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29F" w:rsidRPr="0053029F" w:rsidRDefault="00981A2E" w:rsidP="0053029F">
      <w:pPr>
        <w:spacing w:after="0" w:line="240" w:lineRule="auto"/>
        <w:rPr>
          <w:rFonts w:ascii="Times New Roman" w:eastAsia="Times New Roman" w:hAnsi="Times New Roman" w:cs="Times New Roman"/>
          <w:sz w:val="27"/>
          <w:szCs w:val="27"/>
          <w:lang w:val="es-MX" w:eastAsia="es-MX"/>
        </w:rPr>
      </w:pPr>
      <w:r>
        <w:rPr>
          <w:rFonts w:ascii="Arial" w:eastAsia="Times New Roman" w:hAnsi="Arial" w:cs="Arial"/>
          <w:color w:val="000000"/>
          <w:sz w:val="24"/>
          <w:szCs w:val="24"/>
          <w:shd w:val="clear" w:color="auto" w:fill="FFFFFF"/>
          <w:lang w:val="es-MX" w:eastAsia="es-MX"/>
        </w:rPr>
        <w:pict>
          <v:rect id="_x0000_i1025" style="width:441.9pt;height:.75pt" o:hralign="center" o:hrstd="t" o:hr="t" fillcolor="#9d9da1" stroked="f"/>
        </w:pict>
      </w:r>
    </w:p>
    <w:p w:rsidR="0053029F" w:rsidRPr="0053029F" w:rsidRDefault="0053029F" w:rsidP="0053029F">
      <w:pPr>
        <w:spacing w:before="75" w:after="75" w:line="240" w:lineRule="auto"/>
        <w:outlineLvl w:val="3"/>
        <w:rPr>
          <w:rFonts w:ascii="Times New Roman" w:eastAsia="Times New Roman" w:hAnsi="Times New Roman" w:cs="Times New Roman"/>
          <w:b/>
          <w:bCs/>
          <w:color w:val="990000"/>
          <w:sz w:val="20"/>
          <w:szCs w:val="20"/>
          <w:lang w:eastAsia="es-MX"/>
        </w:rPr>
      </w:pPr>
      <w:bookmarkStart w:id="0" w:name="what"/>
      <w:bookmarkEnd w:id="0"/>
      <w:r w:rsidRPr="0053029F">
        <w:rPr>
          <w:rFonts w:ascii="Arial" w:eastAsia="Times New Roman" w:hAnsi="Arial" w:cs="Arial"/>
          <w:b/>
          <w:bCs/>
          <w:color w:val="990000"/>
          <w:sz w:val="20"/>
          <w:szCs w:val="20"/>
          <w:shd w:val="clear" w:color="auto" w:fill="FFFFFF"/>
          <w:lang w:eastAsia="es-MX"/>
        </w:rPr>
        <w:t>What is phonology?</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xml:space="preserve">Phonology is the study of the sound system of languages. It is a huge area of language theory and it is difficult to do more on a general language course than have </w:t>
      </w:r>
      <w:proofErr w:type="gramStart"/>
      <w:r w:rsidRPr="0053029F">
        <w:rPr>
          <w:rFonts w:ascii="Arial" w:eastAsia="Times New Roman" w:hAnsi="Arial" w:cs="Arial"/>
          <w:color w:val="000000"/>
          <w:sz w:val="24"/>
          <w:szCs w:val="24"/>
          <w:shd w:val="clear" w:color="auto" w:fill="FFFFFF"/>
          <w:lang w:eastAsia="es-MX"/>
        </w:rPr>
        <w:t>an </w:t>
      </w:r>
      <w:r w:rsidRPr="0053029F">
        <w:rPr>
          <w:rFonts w:ascii="Arial" w:eastAsia="Times New Roman" w:hAnsi="Arial" w:cs="Arial"/>
          <w:color w:val="FF0000"/>
          <w:sz w:val="24"/>
          <w:szCs w:val="24"/>
          <w:shd w:val="clear" w:color="auto" w:fill="FFFFFF"/>
          <w:lang w:eastAsia="es-MX"/>
        </w:rPr>
        <w:t>outline</w:t>
      </w:r>
      <w:proofErr w:type="gramEnd"/>
      <w:r w:rsidR="00211F92">
        <w:rPr>
          <w:rFonts w:ascii="Arial" w:eastAsia="Times New Roman" w:hAnsi="Arial" w:cs="Arial"/>
          <w:color w:val="FF0000"/>
          <w:sz w:val="24"/>
          <w:szCs w:val="24"/>
          <w:shd w:val="clear" w:color="auto" w:fill="FFFFFF"/>
          <w:lang w:eastAsia="es-MX"/>
        </w:rPr>
        <w:t xml:space="preserve"> </w:t>
      </w:r>
      <w:r w:rsidRPr="0053029F">
        <w:rPr>
          <w:rFonts w:ascii="Arial" w:eastAsia="Times New Roman" w:hAnsi="Arial" w:cs="Arial"/>
          <w:color w:val="000000"/>
          <w:sz w:val="24"/>
          <w:szCs w:val="24"/>
          <w:shd w:val="clear" w:color="auto" w:fill="FFFFFF"/>
          <w:lang w:eastAsia="es-MX"/>
        </w:rPr>
        <w:t>knowledge of what it includes. In an exam, you may be asked to comment on a text that you are seeing for the first time in terms of various language descriptions, of which phonology may be one. At one extreme, phonology is concerned with </w:t>
      </w:r>
      <w:r w:rsidRPr="0053029F">
        <w:rPr>
          <w:rFonts w:ascii="Arial" w:eastAsia="Times New Roman" w:hAnsi="Arial" w:cs="Arial"/>
          <w:color w:val="A52A2A"/>
          <w:sz w:val="24"/>
          <w:szCs w:val="24"/>
          <w:shd w:val="clear" w:color="auto" w:fill="FFFFFF"/>
          <w:lang w:eastAsia="es-MX"/>
        </w:rPr>
        <w:t>anatomy</w:t>
      </w:r>
      <w:r w:rsidRPr="0053029F">
        <w:rPr>
          <w:rFonts w:ascii="Arial" w:eastAsia="Times New Roman" w:hAnsi="Arial" w:cs="Arial"/>
          <w:color w:val="000000"/>
          <w:sz w:val="24"/>
          <w:szCs w:val="24"/>
          <w:shd w:val="clear" w:color="auto" w:fill="FFFFFF"/>
          <w:lang w:eastAsia="es-MX"/>
        </w:rPr>
        <w:t> and</w:t>
      </w:r>
      <w:r w:rsidR="00211F92">
        <w:rPr>
          <w:rFonts w:ascii="Arial" w:eastAsia="Times New Roman" w:hAnsi="Arial" w:cs="Arial"/>
          <w:color w:val="000000"/>
          <w:sz w:val="24"/>
          <w:szCs w:val="24"/>
          <w:shd w:val="clear" w:color="auto" w:fill="FFFFFF"/>
          <w:lang w:eastAsia="es-MX"/>
        </w:rPr>
        <w:t xml:space="preserve"> </w:t>
      </w:r>
      <w:r w:rsidRPr="0053029F">
        <w:rPr>
          <w:rFonts w:ascii="Arial" w:eastAsia="Times New Roman" w:hAnsi="Arial" w:cs="Arial"/>
          <w:color w:val="A52A2A"/>
          <w:sz w:val="24"/>
          <w:szCs w:val="24"/>
          <w:shd w:val="clear" w:color="auto" w:fill="FFFFFF"/>
          <w:lang w:eastAsia="es-MX"/>
        </w:rPr>
        <w:t>physiology</w:t>
      </w:r>
      <w:r w:rsidRPr="0053029F">
        <w:rPr>
          <w:rFonts w:ascii="Arial" w:eastAsia="Times New Roman" w:hAnsi="Arial" w:cs="Arial"/>
          <w:color w:val="000000"/>
          <w:sz w:val="24"/>
          <w:szCs w:val="24"/>
          <w:shd w:val="clear" w:color="auto" w:fill="FFFFFF"/>
          <w:lang w:eastAsia="es-MX"/>
        </w:rPr>
        <w:t> - the </w:t>
      </w:r>
      <w:r w:rsidRPr="0053029F">
        <w:rPr>
          <w:rFonts w:ascii="Arial" w:eastAsia="Times New Roman" w:hAnsi="Arial" w:cs="Arial"/>
          <w:color w:val="A52A2A"/>
          <w:sz w:val="24"/>
          <w:szCs w:val="24"/>
          <w:shd w:val="clear" w:color="auto" w:fill="FFFFFF"/>
          <w:lang w:eastAsia="es-MX"/>
        </w:rPr>
        <w:t>organs of speech</w:t>
      </w:r>
      <w:r w:rsidRPr="0053029F">
        <w:rPr>
          <w:rFonts w:ascii="Arial" w:eastAsia="Times New Roman" w:hAnsi="Arial" w:cs="Arial"/>
          <w:color w:val="000000"/>
          <w:sz w:val="24"/>
          <w:szCs w:val="24"/>
          <w:shd w:val="clear" w:color="auto" w:fill="FFFFFF"/>
          <w:lang w:eastAsia="es-MX"/>
        </w:rPr>
        <w:t> and how we learn to use them. At another extreme, phonology shades into </w:t>
      </w:r>
      <w:r w:rsidRPr="0053029F">
        <w:rPr>
          <w:rFonts w:ascii="Arial" w:eastAsia="Times New Roman" w:hAnsi="Arial" w:cs="Arial"/>
          <w:color w:val="A52A2A"/>
          <w:sz w:val="24"/>
          <w:szCs w:val="24"/>
          <w:shd w:val="clear" w:color="auto" w:fill="FFFFFF"/>
          <w:lang w:eastAsia="es-MX"/>
        </w:rPr>
        <w:t>socio-linguistics</w:t>
      </w:r>
      <w:r w:rsidRPr="0053029F">
        <w:rPr>
          <w:rFonts w:ascii="Arial" w:eastAsia="Times New Roman" w:hAnsi="Arial" w:cs="Arial"/>
          <w:color w:val="000000"/>
          <w:sz w:val="24"/>
          <w:szCs w:val="24"/>
          <w:shd w:val="clear" w:color="auto" w:fill="FFFFFF"/>
          <w:lang w:eastAsia="es-MX"/>
        </w:rPr>
        <w:t> as we consider social attitudes to features of sound such as </w:t>
      </w:r>
      <w:r w:rsidRPr="0053029F">
        <w:rPr>
          <w:rFonts w:ascii="Arial" w:eastAsia="Times New Roman" w:hAnsi="Arial" w:cs="Arial"/>
          <w:color w:val="A52A2A"/>
          <w:sz w:val="24"/>
          <w:szCs w:val="24"/>
          <w:shd w:val="clear" w:color="auto" w:fill="FFFFFF"/>
          <w:lang w:eastAsia="es-MX"/>
        </w:rPr>
        <w:t>accent</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intonation</w:t>
      </w:r>
      <w:r w:rsidRPr="0053029F">
        <w:rPr>
          <w:rFonts w:ascii="Arial" w:eastAsia="Times New Roman" w:hAnsi="Arial" w:cs="Arial"/>
          <w:color w:val="000000"/>
          <w:sz w:val="24"/>
          <w:szCs w:val="24"/>
          <w:shd w:val="clear" w:color="auto" w:fill="FFFFFF"/>
          <w:lang w:eastAsia="es-MX"/>
        </w:rPr>
        <w:t>. And part of the subject is concerned with finding objective standard ways of recording speech, and representing this symbolically.</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For some kinds of study - perhaps a language investigation into the phonological development of young children or regional variations in accent, you will need to use phonetic transcription to be credible. But this is not necessary in all kinds of study - in an exam, you may be concerned with stylistic effects of sound in advertising or literature, such as</w:t>
      </w:r>
      <w:r w:rsidR="00211F92">
        <w:rPr>
          <w:rFonts w:ascii="Arial" w:eastAsia="Times New Roman" w:hAnsi="Arial" w:cs="Arial"/>
          <w:color w:val="000000"/>
          <w:sz w:val="24"/>
          <w:szCs w:val="24"/>
          <w:shd w:val="clear" w:color="auto" w:fill="FFFFFF"/>
          <w:lang w:eastAsia="es-MX"/>
        </w:rPr>
        <w:t xml:space="preserve"> </w:t>
      </w:r>
      <w:r w:rsidRPr="0053029F">
        <w:rPr>
          <w:rFonts w:ascii="Arial" w:eastAsia="Times New Roman" w:hAnsi="Arial" w:cs="Arial"/>
          <w:color w:val="A52A2A"/>
          <w:sz w:val="24"/>
          <w:szCs w:val="24"/>
          <w:shd w:val="clear" w:color="auto" w:fill="FFFFFF"/>
          <w:lang w:eastAsia="es-MX"/>
        </w:rPr>
        <w:t>assonance, rhyme</w:t>
      </w:r>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onomatopoeia</w:t>
      </w:r>
      <w:r w:rsidRPr="0053029F">
        <w:rPr>
          <w:rFonts w:ascii="Arial" w:eastAsia="Times New Roman" w:hAnsi="Arial" w:cs="Arial"/>
          <w:color w:val="000000"/>
          <w:sz w:val="24"/>
          <w:szCs w:val="24"/>
          <w:shd w:val="clear" w:color="auto" w:fill="FFFFFF"/>
          <w:lang w:eastAsia="es-MX"/>
        </w:rPr>
        <w:t> - and you do not need to use special phonetic symbols to do this.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w:t>
      </w:r>
    </w:p>
    <w:p w:rsidR="0053029F" w:rsidRPr="0053029F" w:rsidRDefault="0053029F" w:rsidP="0053029F">
      <w:pPr>
        <w:spacing w:before="75" w:after="75" w:line="240" w:lineRule="auto"/>
        <w:outlineLvl w:val="3"/>
        <w:rPr>
          <w:rFonts w:ascii="Arial" w:eastAsia="Times New Roman" w:hAnsi="Arial" w:cs="Arial"/>
          <w:b/>
          <w:bCs/>
          <w:color w:val="990000"/>
          <w:sz w:val="20"/>
          <w:szCs w:val="20"/>
          <w:shd w:val="clear" w:color="auto" w:fill="FFFFFF"/>
          <w:lang w:eastAsia="es-MX"/>
        </w:rPr>
      </w:pPr>
      <w:bookmarkStart w:id="1" w:name="physics"/>
      <w:bookmarkEnd w:id="1"/>
      <w:r w:rsidRPr="0053029F">
        <w:rPr>
          <w:rFonts w:ascii="Arial" w:eastAsia="Times New Roman" w:hAnsi="Arial" w:cs="Arial"/>
          <w:b/>
          <w:bCs/>
          <w:color w:val="990000"/>
          <w:sz w:val="20"/>
          <w:szCs w:val="20"/>
          <w:shd w:val="clear" w:color="auto" w:fill="FFFFFF"/>
          <w:lang w:eastAsia="es-MX"/>
        </w:rPr>
        <w:t>The physics and physiology of speech</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Man is distinguished from the other primates by having the apparatus to make the sounds of speech. Of course most of us learn to speak without ever knowing much about these organs, save in a vague and general sense - so that we know how a cold or sore throat alters our own performance. Language scientists have a very detailed understanding of how the human body produces the sounds of speech. Leaving to one side the vast subject of how we choose particular utterances and identify the sounds we need, we can think rather simply of how we use our lungs to breathe out air, produce vibrations in the larynx and then use our tongue, teeth and lips to modify the sounds. The diagram below shows some of the more important speech organs.</w:t>
      </w:r>
    </w:p>
    <w:tbl>
      <w:tblPr>
        <w:tblW w:w="5000" w:type="pct"/>
        <w:jc w:val="center"/>
        <w:tblCellSpacing w:w="0" w:type="dxa"/>
        <w:tblCellMar>
          <w:left w:w="0" w:type="dxa"/>
          <w:right w:w="0" w:type="dxa"/>
        </w:tblCellMar>
        <w:tblLook w:val="04A0" w:firstRow="1" w:lastRow="0" w:firstColumn="1" w:lastColumn="0" w:noHBand="0" w:noVBand="1"/>
      </w:tblPr>
      <w:tblGrid>
        <w:gridCol w:w="3000"/>
        <w:gridCol w:w="5838"/>
      </w:tblGrid>
      <w:tr w:rsidR="0053029F" w:rsidRPr="0053029F" w:rsidTr="0053029F">
        <w:trPr>
          <w:tblCellSpacing w:w="0" w:type="dxa"/>
          <w:jc w:val="center"/>
        </w:trPr>
        <w:tc>
          <w:tcPr>
            <w:tcW w:w="0" w:type="auto"/>
            <w:hideMark/>
          </w:tcPr>
          <w:p w:rsidR="0053029F" w:rsidRPr="0053029F" w:rsidRDefault="0053029F" w:rsidP="0053029F">
            <w:pPr>
              <w:spacing w:after="0" w:line="240" w:lineRule="auto"/>
              <w:rPr>
                <w:rFonts w:ascii="Arial" w:eastAsia="Times New Roman" w:hAnsi="Arial" w:cs="Arial"/>
                <w:sz w:val="24"/>
                <w:szCs w:val="24"/>
                <w:lang w:val="es-MX" w:eastAsia="es-MX"/>
              </w:rPr>
            </w:pPr>
            <w:r>
              <w:rPr>
                <w:rFonts w:ascii="Arial" w:eastAsia="Times New Roman" w:hAnsi="Arial" w:cs="Arial"/>
                <w:noProof/>
                <w:color w:val="0033CC"/>
                <w:sz w:val="24"/>
                <w:szCs w:val="24"/>
                <w:lang w:val="es-MX" w:eastAsia="es-MX"/>
              </w:rPr>
              <w:lastRenderedPageBreak/>
              <w:drawing>
                <wp:inline distT="0" distB="0" distL="0" distR="0">
                  <wp:extent cx="1899285" cy="2145030"/>
                  <wp:effectExtent l="0" t="0" r="5715" b="7620"/>
                  <wp:docPr id="2" name="Imagen 2" descr="Speech organs - click for a larger version">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peech organs - click for a larger version">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99285" cy="2145030"/>
                          </a:xfrm>
                          <a:prstGeom prst="rect">
                            <a:avLst/>
                          </a:prstGeom>
                          <a:noFill/>
                          <a:ln>
                            <a:noFill/>
                          </a:ln>
                        </pic:spPr>
                      </pic:pic>
                    </a:graphicData>
                  </a:graphic>
                </wp:inline>
              </w:drawing>
            </w:r>
          </w:p>
        </w:tc>
        <w:tc>
          <w:tcPr>
            <w:tcW w:w="0" w:type="auto"/>
            <w:hideMark/>
          </w:tcPr>
          <w:p w:rsidR="0053029F" w:rsidRPr="0053029F" w:rsidRDefault="0053029F" w:rsidP="0053029F">
            <w:pPr>
              <w:spacing w:before="100" w:beforeAutospacing="1" w:after="100" w:afterAutospacing="1" w:line="240" w:lineRule="auto"/>
              <w:jc w:val="both"/>
              <w:rPr>
                <w:rFonts w:ascii="Arial" w:eastAsia="Times New Roman" w:hAnsi="Arial" w:cs="Arial"/>
                <w:sz w:val="20"/>
                <w:szCs w:val="20"/>
                <w:lang w:eastAsia="es-MX"/>
              </w:rPr>
            </w:pPr>
            <w:r w:rsidRPr="0053029F">
              <w:rPr>
                <w:rFonts w:ascii="Arial" w:eastAsia="Times New Roman" w:hAnsi="Arial" w:cs="Arial"/>
                <w:sz w:val="20"/>
                <w:szCs w:val="20"/>
                <w:lang w:eastAsia="es-MX"/>
              </w:rPr>
              <w:t xml:space="preserve">This kind of diagram helps us to understand what we observe in others but is less useful in understanding our own speech. Scientists can now place small cameras into the mouths of experimental subjects, and observe some of the physical movements that accompany speech. But most of us move our vocal organs by reflexes or a sense of the sound we want to produce, and are not likely to benefit from watching movement in </w:t>
            </w:r>
            <w:proofErr w:type="spellStart"/>
            <w:r w:rsidRPr="0053029F">
              <w:rPr>
                <w:rFonts w:ascii="Arial" w:eastAsia="Times New Roman" w:hAnsi="Arial" w:cs="Arial"/>
                <w:sz w:val="20"/>
                <w:szCs w:val="20"/>
                <w:lang w:eastAsia="es-MX"/>
              </w:rPr>
              <w:t>the</w:t>
            </w:r>
            <w:r w:rsidRPr="0053029F">
              <w:rPr>
                <w:rFonts w:ascii="Arial" w:eastAsia="Times New Roman" w:hAnsi="Arial" w:cs="Arial"/>
                <w:color w:val="A52A2A"/>
                <w:sz w:val="20"/>
                <w:szCs w:val="20"/>
                <w:lang w:eastAsia="es-MX"/>
              </w:rPr>
              <w:t>vocal</w:t>
            </w:r>
            <w:proofErr w:type="spellEnd"/>
            <w:r w:rsidRPr="0053029F">
              <w:rPr>
                <w:rFonts w:ascii="Arial" w:eastAsia="Times New Roman" w:hAnsi="Arial" w:cs="Arial"/>
                <w:color w:val="A52A2A"/>
                <w:sz w:val="20"/>
                <w:szCs w:val="20"/>
                <w:lang w:eastAsia="es-MX"/>
              </w:rPr>
              <w:t xml:space="preserve"> fold</w:t>
            </w:r>
            <w:r w:rsidRPr="0053029F">
              <w:rPr>
                <w:rFonts w:ascii="Arial" w:eastAsia="Times New Roman" w:hAnsi="Arial" w:cs="Arial"/>
                <w:sz w:val="20"/>
                <w:szCs w:val="20"/>
                <w:lang w:eastAsia="es-MX"/>
              </w:rPr>
              <w:t>.</w:t>
            </w:r>
          </w:p>
          <w:p w:rsidR="0053029F" w:rsidRPr="0053029F" w:rsidRDefault="0053029F" w:rsidP="0053029F">
            <w:pPr>
              <w:spacing w:before="100" w:beforeAutospacing="1" w:after="100" w:afterAutospacing="1" w:line="240" w:lineRule="auto"/>
              <w:jc w:val="both"/>
              <w:rPr>
                <w:rFonts w:ascii="Arial" w:eastAsia="Times New Roman" w:hAnsi="Arial" w:cs="Arial"/>
                <w:sz w:val="20"/>
                <w:szCs w:val="20"/>
                <w:lang w:eastAsia="es-MX"/>
              </w:rPr>
            </w:pPr>
            <w:r w:rsidRPr="0053029F">
              <w:rPr>
                <w:rFonts w:ascii="Arial" w:eastAsia="Times New Roman" w:hAnsi="Arial" w:cs="Arial"/>
                <w:sz w:val="20"/>
                <w:szCs w:val="20"/>
                <w:lang w:eastAsia="es-MX"/>
              </w:rPr>
              <w:t xml:space="preserve">The diagram is a simplified cross-section through the human head - which we could not see in reality in a living speaker, though a simulation might be instructive. But we do observe some external signs of speech </w:t>
            </w:r>
            <w:proofErr w:type="gramStart"/>
            <w:r w:rsidRPr="0053029F">
              <w:rPr>
                <w:rFonts w:ascii="Arial" w:eastAsia="Times New Roman" w:hAnsi="Arial" w:cs="Arial"/>
                <w:sz w:val="20"/>
                <w:szCs w:val="20"/>
                <w:lang w:eastAsia="es-MX"/>
              </w:rPr>
              <w:t>sounds</w:t>
            </w:r>
            <w:proofErr w:type="gramEnd"/>
            <w:r w:rsidRPr="0053029F">
              <w:rPr>
                <w:rFonts w:ascii="Arial" w:eastAsia="Times New Roman" w:hAnsi="Arial" w:cs="Arial"/>
                <w:sz w:val="20"/>
                <w:szCs w:val="20"/>
                <w:lang w:eastAsia="es-MX"/>
              </w:rPr>
              <w:t xml:space="preserve"> apart from what we hear.</w:t>
            </w:r>
          </w:p>
        </w:tc>
      </w:tr>
    </w:tbl>
    <w:p w:rsidR="0053029F" w:rsidRPr="0053029F" w:rsidRDefault="00211F92"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Pr>
          <w:rFonts w:ascii="Arial" w:eastAsia="Times New Roman" w:hAnsi="Arial" w:cs="Arial"/>
          <w:color w:val="000000"/>
          <w:sz w:val="24"/>
          <w:szCs w:val="24"/>
          <w:shd w:val="clear" w:color="auto" w:fill="FFFFFF"/>
          <w:lang w:eastAsia="es-MX"/>
        </w:rPr>
        <w:t xml:space="preserve">A </w:t>
      </w:r>
      <w:r w:rsidR="0053029F" w:rsidRPr="0053029F">
        <w:rPr>
          <w:rFonts w:ascii="Arial" w:eastAsia="Times New Roman" w:hAnsi="Arial" w:cs="Arial"/>
          <w:color w:val="000000"/>
          <w:sz w:val="24"/>
          <w:szCs w:val="24"/>
          <w:shd w:val="clear" w:color="auto" w:fill="FFFFFF"/>
          <w:lang w:eastAsia="es-MX"/>
        </w:rPr>
        <w:t>few people have the ability to interpret most of a speaker's utterances from lip-reading. But many more have a sense of when the lip-movement does or does not correspond to what we hear - we notice this when we watch a feature film with dubbed dialogue, or a TV broadcast where the sound is not synchronized with what we see.</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The diagram can also prove useful in conjunction with descriptions of sounds - for example indicating where the airflow is constricted to produce </w:t>
      </w:r>
      <w:r w:rsidRPr="0053029F">
        <w:rPr>
          <w:rFonts w:ascii="Arial" w:eastAsia="Times New Roman" w:hAnsi="Arial" w:cs="Arial"/>
          <w:color w:val="A52A2A"/>
          <w:sz w:val="24"/>
          <w:szCs w:val="24"/>
          <w:shd w:val="clear" w:color="auto" w:fill="FFFFFF"/>
          <w:lang w:eastAsia="es-MX"/>
        </w:rPr>
        <w:t>fricatives</w:t>
      </w:r>
      <w:r w:rsidRPr="0053029F">
        <w:rPr>
          <w:rFonts w:ascii="Arial" w:eastAsia="Times New Roman" w:hAnsi="Arial" w:cs="Arial"/>
          <w:color w:val="000000"/>
          <w:sz w:val="24"/>
          <w:szCs w:val="24"/>
          <w:shd w:val="clear" w:color="auto" w:fill="FFFFFF"/>
          <w:lang w:eastAsia="es-MX"/>
        </w:rPr>
        <w:t>, whether on the </w:t>
      </w:r>
      <w:r w:rsidRPr="0053029F">
        <w:rPr>
          <w:rFonts w:ascii="Arial" w:eastAsia="Times New Roman" w:hAnsi="Arial" w:cs="Arial"/>
          <w:color w:val="A52A2A"/>
          <w:sz w:val="24"/>
          <w:szCs w:val="24"/>
          <w:shd w:val="clear" w:color="auto" w:fill="FFFFFF"/>
          <w:lang w:eastAsia="es-MX"/>
        </w:rPr>
        <w:t>palate</w:t>
      </w:r>
      <w:r w:rsidRPr="0053029F">
        <w:rPr>
          <w:rFonts w:ascii="Arial" w:eastAsia="Times New Roman" w:hAnsi="Arial" w:cs="Arial"/>
          <w:color w:val="000000"/>
          <w:sz w:val="24"/>
          <w:szCs w:val="24"/>
          <w:shd w:val="clear" w:color="auto" w:fill="FFFFFF"/>
          <w:lang w:eastAsia="es-MX"/>
        </w:rPr>
        <w:t>, the</w:t>
      </w:r>
      <w:r w:rsidR="00211F92">
        <w:rPr>
          <w:rFonts w:ascii="Arial" w:eastAsia="Times New Roman" w:hAnsi="Arial" w:cs="Arial"/>
          <w:color w:val="000000"/>
          <w:sz w:val="24"/>
          <w:szCs w:val="24"/>
          <w:shd w:val="clear" w:color="auto" w:fill="FFFFFF"/>
          <w:lang w:eastAsia="es-MX"/>
        </w:rPr>
        <w:t xml:space="preserve"> </w:t>
      </w:r>
      <w:r w:rsidRPr="0053029F">
        <w:rPr>
          <w:rFonts w:ascii="Arial" w:eastAsia="Times New Roman" w:hAnsi="Arial" w:cs="Arial"/>
          <w:color w:val="A52A2A"/>
          <w:sz w:val="24"/>
          <w:szCs w:val="24"/>
          <w:shd w:val="clear" w:color="auto" w:fill="FFFFFF"/>
          <w:lang w:eastAsia="es-MX"/>
        </w:rPr>
        <w:t>alveolar ridge</w:t>
      </w:r>
      <w:r w:rsidRPr="0053029F">
        <w:rPr>
          <w:rFonts w:ascii="Arial" w:eastAsia="Times New Roman" w:hAnsi="Arial" w:cs="Arial"/>
          <w:color w:val="000000"/>
          <w:sz w:val="24"/>
          <w:szCs w:val="24"/>
          <w:shd w:val="clear" w:color="auto" w:fill="FFFFFF"/>
          <w:lang w:eastAsia="es-MX"/>
        </w:rPr>
        <w:t>, the </w:t>
      </w:r>
      <w:r w:rsidRPr="0053029F">
        <w:rPr>
          <w:rFonts w:ascii="Arial" w:eastAsia="Times New Roman" w:hAnsi="Arial" w:cs="Arial"/>
          <w:color w:val="A52A2A"/>
          <w:sz w:val="24"/>
          <w:szCs w:val="24"/>
          <w:shd w:val="clear" w:color="auto" w:fill="FFFFFF"/>
          <w:lang w:eastAsia="es-MX"/>
        </w:rPr>
        <w:t>teeth</w:t>
      </w:r>
      <w:r w:rsidRPr="0053029F">
        <w:rPr>
          <w:rFonts w:ascii="Arial" w:eastAsia="Times New Roman" w:hAnsi="Arial" w:cs="Arial"/>
          <w:color w:val="000000"/>
          <w:sz w:val="24"/>
          <w:szCs w:val="24"/>
          <w:shd w:val="clear" w:color="auto" w:fill="FFFFFF"/>
          <w:lang w:eastAsia="es-MX"/>
        </w:rPr>
        <w:t> or the </w:t>
      </w:r>
      <w:r w:rsidRPr="0053029F">
        <w:rPr>
          <w:rFonts w:ascii="Arial" w:eastAsia="Times New Roman" w:hAnsi="Arial" w:cs="Arial"/>
          <w:color w:val="A52A2A"/>
          <w:sz w:val="24"/>
          <w:szCs w:val="24"/>
          <w:shd w:val="clear" w:color="auto" w:fill="FFFFFF"/>
          <w:lang w:eastAsia="es-MX"/>
        </w:rPr>
        <w:t>teeth</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lips</w:t>
      </w:r>
      <w:r w:rsidRPr="0053029F">
        <w:rPr>
          <w:rFonts w:ascii="Arial" w:eastAsia="Times New Roman" w:hAnsi="Arial" w:cs="Arial"/>
          <w:color w:val="000000"/>
          <w:sz w:val="24"/>
          <w:szCs w:val="24"/>
          <w:shd w:val="clear" w:color="auto" w:fill="FFFFFF"/>
          <w:lang w:eastAsia="es-MX"/>
        </w:rPr>
        <w:t> together.</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Speech therapists have a very detailed working knowledge of the physiology of human speech, and of exercises and remedies to overcome difficulties some of us encounter in speaking, where these have physical causes. An understanding of the anatomy is also useful to various kinds of expert who train people to use their voices in special or unusual ways. These would include singing teachers and voice coaches for actors, as well as the even more specialized coaches who train actors to produce the speech sounds of hitherto unfamiliar varieties of English or other languages. At a more basic level, my French teacher at school insisted that we (his pupils) could produce certain vowel sounds only with our mouths more open than we would ever need to do while speaking English. And a literally stiff upper lip is a great help if one wishes to mimic the speech sounds of Queen Elizabeth II. </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val="es-MX" w:eastAsia="es-MX"/>
        </w:rPr>
      </w:pPr>
      <w:r w:rsidRPr="0053029F">
        <w:rPr>
          <w:rFonts w:ascii="Arial" w:eastAsia="Times New Roman" w:hAnsi="Arial" w:cs="Arial"/>
          <w:color w:val="000000"/>
          <w:sz w:val="24"/>
          <w:szCs w:val="24"/>
          <w:shd w:val="clear" w:color="auto" w:fill="FFFFFF"/>
          <w:lang w:eastAsia="es-MX"/>
        </w:rPr>
        <w:t>So what happens? Mostly we use air that is moving out of our lungs (</w:t>
      </w:r>
      <w:r w:rsidRPr="0053029F">
        <w:rPr>
          <w:rFonts w:ascii="Arial" w:eastAsia="Times New Roman" w:hAnsi="Arial" w:cs="Arial"/>
          <w:color w:val="A52A2A"/>
          <w:sz w:val="24"/>
          <w:szCs w:val="24"/>
          <w:shd w:val="clear" w:color="auto" w:fill="FFFFFF"/>
          <w:lang w:eastAsia="es-MX"/>
        </w:rPr>
        <w:t xml:space="preserve">pulmonic </w:t>
      </w:r>
      <w:proofErr w:type="spellStart"/>
      <w:r w:rsidRPr="0053029F">
        <w:rPr>
          <w:rFonts w:ascii="Arial" w:eastAsia="Times New Roman" w:hAnsi="Arial" w:cs="Arial"/>
          <w:color w:val="A52A2A"/>
          <w:sz w:val="24"/>
          <w:szCs w:val="24"/>
          <w:shd w:val="clear" w:color="auto" w:fill="FFFFFF"/>
          <w:lang w:eastAsia="es-MX"/>
        </w:rPr>
        <w:t>egressive</w:t>
      </w:r>
      <w:proofErr w:type="spellEnd"/>
      <w:r w:rsidRPr="0053029F">
        <w:rPr>
          <w:rFonts w:ascii="Arial" w:eastAsia="Times New Roman" w:hAnsi="Arial" w:cs="Arial"/>
          <w:color w:val="A52A2A"/>
          <w:sz w:val="24"/>
          <w:szCs w:val="24"/>
          <w:shd w:val="clear" w:color="auto" w:fill="FFFFFF"/>
          <w:lang w:eastAsia="es-MX"/>
        </w:rPr>
        <w:t xml:space="preserve"> air</w:t>
      </w:r>
      <w:r w:rsidRPr="0053029F">
        <w:rPr>
          <w:rFonts w:ascii="Arial" w:eastAsia="Times New Roman" w:hAnsi="Arial" w:cs="Arial"/>
          <w:color w:val="000000"/>
          <w:sz w:val="24"/>
          <w:szCs w:val="24"/>
          <w:shd w:val="clear" w:color="auto" w:fill="FFFFFF"/>
          <w:lang w:eastAsia="es-MX"/>
        </w:rPr>
        <w:t>) to speak. We may pause while breathing in, or try to use the ingressive air - but this is likely to produce quiet speech, which is unclear to our listeners. (David Crystal notes how the normally balanced respiratory cycle is altered by speech, so that we breathe out slowly, using the air for speech, and breathe in swiftly, in order to keep talking). In languages other than English, speakers may also use </w:t>
      </w:r>
      <w:r w:rsidRPr="0053029F">
        <w:rPr>
          <w:rFonts w:ascii="Arial" w:eastAsia="Times New Roman" w:hAnsi="Arial" w:cs="Arial"/>
          <w:color w:val="A52A2A"/>
          <w:sz w:val="24"/>
          <w:szCs w:val="24"/>
          <w:shd w:val="clear" w:color="auto" w:fill="FFFFFF"/>
          <w:lang w:eastAsia="es-MX"/>
        </w:rPr>
        <w:t>non-pulmonic</w:t>
      </w:r>
      <w:r w:rsidRPr="0053029F">
        <w:rPr>
          <w:rFonts w:ascii="Arial" w:eastAsia="Times New Roman" w:hAnsi="Arial" w:cs="Arial"/>
          <w:color w:val="000000"/>
          <w:sz w:val="24"/>
          <w:szCs w:val="24"/>
          <w:shd w:val="clear" w:color="auto" w:fill="FFFFFF"/>
          <w:lang w:eastAsia="es-MX"/>
        </w:rPr>
        <w:t> sound, such as </w:t>
      </w:r>
      <w:r w:rsidRPr="0053029F">
        <w:rPr>
          <w:rFonts w:ascii="Arial" w:eastAsia="Times New Roman" w:hAnsi="Arial" w:cs="Arial"/>
          <w:color w:val="A52A2A"/>
          <w:sz w:val="24"/>
          <w:szCs w:val="24"/>
          <w:shd w:val="clear" w:color="auto" w:fill="FFFFFF"/>
          <w:lang w:eastAsia="es-MX"/>
        </w:rPr>
        <w:t>clicks</w:t>
      </w:r>
      <w:r w:rsidRPr="0053029F">
        <w:rPr>
          <w:rFonts w:ascii="Arial" w:eastAsia="Times New Roman" w:hAnsi="Arial" w:cs="Arial"/>
          <w:color w:val="000000"/>
          <w:sz w:val="24"/>
          <w:szCs w:val="24"/>
          <w:shd w:val="clear" w:color="auto" w:fill="FFFFFF"/>
          <w:lang w:eastAsia="es-MX"/>
        </w:rPr>
        <w:t> (found in southern Africa) or </w:t>
      </w:r>
      <w:proofErr w:type="spellStart"/>
      <w:r w:rsidRPr="0053029F">
        <w:rPr>
          <w:rFonts w:ascii="Arial" w:eastAsia="Times New Roman" w:hAnsi="Arial" w:cs="Arial"/>
          <w:color w:val="A52A2A"/>
          <w:sz w:val="24"/>
          <w:szCs w:val="24"/>
          <w:shd w:val="clear" w:color="auto" w:fill="FFFFFF"/>
          <w:lang w:eastAsia="es-MX"/>
        </w:rPr>
        <w:t>glottalic</w:t>
      </w:r>
      <w:proofErr w:type="spellEnd"/>
      <w:r w:rsidRPr="0053029F">
        <w:rPr>
          <w:rFonts w:ascii="Arial" w:eastAsia="Times New Roman" w:hAnsi="Arial" w:cs="Arial"/>
          <w:color w:val="A52A2A"/>
          <w:sz w:val="24"/>
          <w:szCs w:val="24"/>
          <w:shd w:val="clear" w:color="auto" w:fill="FFFFFF"/>
          <w:lang w:eastAsia="es-MX"/>
        </w:rPr>
        <w:t xml:space="preserve"> sounds</w:t>
      </w:r>
      <w:r w:rsidRPr="0053029F">
        <w:rPr>
          <w:rFonts w:ascii="Arial" w:eastAsia="Times New Roman" w:hAnsi="Arial" w:cs="Arial"/>
          <w:color w:val="000000"/>
          <w:sz w:val="24"/>
          <w:szCs w:val="24"/>
          <w:shd w:val="clear" w:color="auto" w:fill="FFFFFF"/>
          <w:lang w:eastAsia="es-MX"/>
        </w:rPr>
        <w:t xml:space="preserve"> (found worldwide). In the larynx, the vocal folds set up vibrations in the </w:t>
      </w:r>
      <w:proofErr w:type="spellStart"/>
      <w:r w:rsidRPr="0053029F">
        <w:rPr>
          <w:rFonts w:ascii="Arial" w:eastAsia="Times New Roman" w:hAnsi="Arial" w:cs="Arial"/>
          <w:color w:val="000000"/>
          <w:sz w:val="24"/>
          <w:szCs w:val="24"/>
          <w:shd w:val="clear" w:color="auto" w:fill="FFFFFF"/>
          <w:lang w:eastAsia="es-MX"/>
        </w:rPr>
        <w:t>egressive</w:t>
      </w:r>
      <w:proofErr w:type="spellEnd"/>
      <w:r w:rsidRPr="0053029F">
        <w:rPr>
          <w:rFonts w:ascii="Arial" w:eastAsia="Times New Roman" w:hAnsi="Arial" w:cs="Arial"/>
          <w:color w:val="000000"/>
          <w:sz w:val="24"/>
          <w:szCs w:val="24"/>
          <w:shd w:val="clear" w:color="auto" w:fill="FFFFFF"/>
          <w:lang w:eastAsia="es-MX"/>
        </w:rPr>
        <w:t xml:space="preserve"> air. The vibrating air passes through further cavities which can modify the sound and finally are articulated by the </w:t>
      </w:r>
      <w:r w:rsidRPr="0053029F">
        <w:rPr>
          <w:rFonts w:ascii="Arial" w:eastAsia="Times New Roman" w:hAnsi="Arial" w:cs="Arial"/>
          <w:color w:val="A52A2A"/>
          <w:sz w:val="24"/>
          <w:szCs w:val="24"/>
          <w:shd w:val="clear" w:color="auto" w:fill="FFFFFF"/>
          <w:lang w:eastAsia="es-MX"/>
        </w:rPr>
        <w:t>passive</w:t>
      </w:r>
      <w:r w:rsidRPr="0053029F">
        <w:rPr>
          <w:rFonts w:ascii="Arial" w:eastAsia="Times New Roman" w:hAnsi="Arial" w:cs="Arial"/>
          <w:color w:val="000000"/>
          <w:sz w:val="24"/>
          <w:szCs w:val="24"/>
          <w:shd w:val="clear" w:color="auto" w:fill="FFFFFF"/>
          <w:lang w:eastAsia="es-MX"/>
        </w:rPr>
        <w:t> (immobile) </w:t>
      </w:r>
      <w:r w:rsidRPr="0053029F">
        <w:rPr>
          <w:rFonts w:ascii="Arial" w:eastAsia="Times New Roman" w:hAnsi="Arial" w:cs="Arial"/>
          <w:color w:val="A52A2A"/>
          <w:sz w:val="24"/>
          <w:szCs w:val="24"/>
          <w:shd w:val="clear" w:color="auto" w:fill="FFFFFF"/>
          <w:lang w:eastAsia="es-MX"/>
        </w:rPr>
        <w:t>articulators</w:t>
      </w:r>
      <w:r w:rsidRPr="0053029F">
        <w:rPr>
          <w:rFonts w:ascii="Arial" w:eastAsia="Times New Roman" w:hAnsi="Arial" w:cs="Arial"/>
          <w:color w:val="000000"/>
          <w:sz w:val="24"/>
          <w:szCs w:val="24"/>
          <w:shd w:val="clear" w:color="auto" w:fill="FFFFFF"/>
          <w:lang w:eastAsia="es-MX"/>
        </w:rPr>
        <w:t> - the </w:t>
      </w:r>
      <w:r w:rsidRPr="0053029F">
        <w:rPr>
          <w:rFonts w:ascii="Arial" w:eastAsia="Times New Roman" w:hAnsi="Arial" w:cs="Arial"/>
          <w:color w:val="A52A2A"/>
          <w:sz w:val="24"/>
          <w:szCs w:val="24"/>
          <w:shd w:val="clear" w:color="auto" w:fill="FFFFFF"/>
          <w:lang w:eastAsia="es-MX"/>
        </w:rPr>
        <w:t>hard palate</w:t>
      </w:r>
      <w:r w:rsidRPr="0053029F">
        <w:rPr>
          <w:rFonts w:ascii="Arial" w:eastAsia="Times New Roman" w:hAnsi="Arial" w:cs="Arial"/>
          <w:color w:val="000000"/>
          <w:sz w:val="24"/>
          <w:szCs w:val="24"/>
          <w:shd w:val="clear" w:color="auto" w:fill="FFFFFF"/>
          <w:lang w:eastAsia="es-MX"/>
        </w:rPr>
        <w:t>, the </w:t>
      </w:r>
      <w:r w:rsidRPr="0053029F">
        <w:rPr>
          <w:rFonts w:ascii="Arial" w:eastAsia="Times New Roman" w:hAnsi="Arial" w:cs="Arial"/>
          <w:color w:val="A52A2A"/>
          <w:sz w:val="24"/>
          <w:szCs w:val="24"/>
          <w:shd w:val="clear" w:color="auto" w:fill="FFFFFF"/>
          <w:lang w:eastAsia="es-MX"/>
        </w:rPr>
        <w:t>alveolar ridge</w:t>
      </w:r>
      <w:r w:rsidRPr="0053029F">
        <w:rPr>
          <w:rFonts w:ascii="Arial" w:eastAsia="Times New Roman" w:hAnsi="Arial" w:cs="Arial"/>
          <w:color w:val="000000"/>
          <w:sz w:val="24"/>
          <w:szCs w:val="24"/>
          <w:shd w:val="clear" w:color="auto" w:fill="FFFFFF"/>
          <w:lang w:eastAsia="es-MX"/>
        </w:rPr>
        <w:t xml:space="preserve"> and </w:t>
      </w:r>
      <w:r w:rsidRPr="0053029F">
        <w:rPr>
          <w:rFonts w:ascii="Arial" w:eastAsia="Times New Roman" w:hAnsi="Arial" w:cs="Arial"/>
          <w:color w:val="000000"/>
          <w:sz w:val="24"/>
          <w:szCs w:val="24"/>
          <w:shd w:val="clear" w:color="auto" w:fill="FFFFFF"/>
          <w:lang w:eastAsia="es-MX"/>
        </w:rPr>
        <w:lastRenderedPageBreak/>
        <w:t>the </w:t>
      </w:r>
      <w:r w:rsidRPr="0053029F">
        <w:rPr>
          <w:rFonts w:ascii="Arial" w:eastAsia="Times New Roman" w:hAnsi="Arial" w:cs="Arial"/>
          <w:color w:val="A52A2A"/>
          <w:sz w:val="24"/>
          <w:szCs w:val="24"/>
          <w:shd w:val="clear" w:color="auto" w:fill="FFFFFF"/>
          <w:lang w:eastAsia="es-MX"/>
        </w:rPr>
        <w:t>upper teeth</w:t>
      </w:r>
      <w:r w:rsidRPr="0053029F">
        <w:rPr>
          <w:rFonts w:ascii="Arial" w:eastAsia="Times New Roman" w:hAnsi="Arial" w:cs="Arial"/>
          <w:color w:val="000000"/>
          <w:sz w:val="24"/>
          <w:szCs w:val="24"/>
          <w:shd w:val="clear" w:color="auto" w:fill="FFFFFF"/>
          <w:lang w:eastAsia="es-MX"/>
        </w:rPr>
        <w:t> - and the </w:t>
      </w:r>
      <w:r w:rsidRPr="0053029F">
        <w:rPr>
          <w:rFonts w:ascii="Arial" w:eastAsia="Times New Roman" w:hAnsi="Arial" w:cs="Arial"/>
          <w:color w:val="A52A2A"/>
          <w:sz w:val="24"/>
          <w:szCs w:val="24"/>
          <w:shd w:val="clear" w:color="auto" w:fill="FFFFFF"/>
          <w:lang w:eastAsia="es-MX"/>
        </w:rPr>
        <w:t>active</w:t>
      </w:r>
      <w:r w:rsidRPr="0053029F">
        <w:rPr>
          <w:rFonts w:ascii="Arial" w:eastAsia="Times New Roman" w:hAnsi="Arial" w:cs="Arial"/>
          <w:color w:val="000000"/>
          <w:sz w:val="24"/>
          <w:szCs w:val="24"/>
          <w:shd w:val="clear" w:color="auto" w:fill="FFFFFF"/>
          <w:lang w:eastAsia="es-MX"/>
        </w:rPr>
        <w:t> (mobile) </w:t>
      </w:r>
      <w:r w:rsidRPr="0053029F">
        <w:rPr>
          <w:rFonts w:ascii="Arial" w:eastAsia="Times New Roman" w:hAnsi="Arial" w:cs="Arial"/>
          <w:color w:val="A52A2A"/>
          <w:sz w:val="24"/>
          <w:szCs w:val="24"/>
          <w:shd w:val="clear" w:color="auto" w:fill="FFFFFF"/>
          <w:lang w:eastAsia="es-MX"/>
        </w:rPr>
        <w:t>articulators</w:t>
      </w:r>
      <w:r w:rsidRPr="0053029F">
        <w:rPr>
          <w:rFonts w:ascii="Arial" w:eastAsia="Times New Roman" w:hAnsi="Arial" w:cs="Arial"/>
          <w:color w:val="000000"/>
          <w:sz w:val="24"/>
          <w:szCs w:val="24"/>
          <w:shd w:val="clear" w:color="auto" w:fill="FFFFFF"/>
          <w:lang w:eastAsia="es-MX"/>
        </w:rPr>
        <w:t>. These are the </w:t>
      </w:r>
      <w:r w:rsidRPr="0053029F">
        <w:rPr>
          <w:rFonts w:ascii="Arial" w:eastAsia="Times New Roman" w:hAnsi="Arial" w:cs="Arial"/>
          <w:color w:val="A52A2A"/>
          <w:sz w:val="24"/>
          <w:szCs w:val="24"/>
          <w:shd w:val="clear" w:color="auto" w:fill="FFFFFF"/>
          <w:lang w:eastAsia="es-MX"/>
        </w:rPr>
        <w:t>pharynx</w:t>
      </w:r>
      <w:r w:rsidRPr="0053029F">
        <w:rPr>
          <w:rFonts w:ascii="Arial" w:eastAsia="Times New Roman" w:hAnsi="Arial" w:cs="Arial"/>
          <w:color w:val="000000"/>
          <w:sz w:val="24"/>
          <w:szCs w:val="24"/>
          <w:shd w:val="clear" w:color="auto" w:fill="FFFFFF"/>
          <w:lang w:eastAsia="es-MX"/>
        </w:rPr>
        <w:t>, the </w:t>
      </w:r>
      <w:r w:rsidRPr="0053029F">
        <w:rPr>
          <w:rFonts w:ascii="Arial" w:eastAsia="Times New Roman" w:hAnsi="Arial" w:cs="Arial"/>
          <w:color w:val="A52A2A"/>
          <w:sz w:val="24"/>
          <w:szCs w:val="24"/>
          <w:shd w:val="clear" w:color="auto" w:fill="FFFFFF"/>
          <w:lang w:eastAsia="es-MX"/>
        </w:rPr>
        <w:t>velum (or soft palate)</w:t>
      </w:r>
      <w:r w:rsidRPr="0053029F">
        <w:rPr>
          <w:rFonts w:ascii="Arial" w:eastAsia="Times New Roman" w:hAnsi="Arial" w:cs="Arial"/>
          <w:color w:val="000000"/>
          <w:sz w:val="24"/>
          <w:szCs w:val="24"/>
          <w:shd w:val="clear" w:color="auto" w:fill="FFFFFF"/>
          <w:lang w:eastAsia="es-MX"/>
        </w:rPr>
        <w:t>, the </w:t>
      </w:r>
      <w:r w:rsidRPr="0053029F">
        <w:rPr>
          <w:rFonts w:ascii="Arial" w:eastAsia="Times New Roman" w:hAnsi="Arial" w:cs="Arial"/>
          <w:color w:val="A52A2A"/>
          <w:sz w:val="24"/>
          <w:szCs w:val="24"/>
          <w:shd w:val="clear" w:color="auto" w:fill="FFFFFF"/>
          <w:lang w:eastAsia="es-MX"/>
        </w:rPr>
        <w:t>jaw</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lower teeth</w:t>
      </w:r>
      <w:r w:rsidRPr="0053029F">
        <w:rPr>
          <w:rFonts w:ascii="Arial" w:eastAsia="Times New Roman" w:hAnsi="Arial" w:cs="Arial"/>
          <w:color w:val="000000"/>
          <w:sz w:val="24"/>
          <w:szCs w:val="24"/>
          <w:shd w:val="clear" w:color="auto" w:fill="FFFFFF"/>
          <w:lang w:eastAsia="es-MX"/>
        </w:rPr>
        <w:t>, the </w:t>
      </w:r>
      <w:r w:rsidRPr="0053029F">
        <w:rPr>
          <w:rFonts w:ascii="Arial" w:eastAsia="Times New Roman" w:hAnsi="Arial" w:cs="Arial"/>
          <w:color w:val="A52A2A"/>
          <w:sz w:val="24"/>
          <w:szCs w:val="24"/>
          <w:shd w:val="clear" w:color="auto" w:fill="FFFFFF"/>
          <w:lang w:eastAsia="es-MX"/>
        </w:rPr>
        <w:t>lips</w:t>
      </w:r>
      <w:r w:rsidRPr="0053029F">
        <w:rPr>
          <w:rFonts w:ascii="Arial" w:eastAsia="Times New Roman" w:hAnsi="Arial" w:cs="Arial"/>
          <w:color w:val="000000"/>
          <w:sz w:val="24"/>
          <w:szCs w:val="24"/>
          <w:shd w:val="clear" w:color="auto" w:fill="FFFFFF"/>
          <w:lang w:eastAsia="es-MX"/>
        </w:rPr>
        <w:t> and, above all, the </w:t>
      </w:r>
      <w:r w:rsidRPr="0053029F">
        <w:rPr>
          <w:rFonts w:ascii="Arial" w:eastAsia="Times New Roman" w:hAnsi="Arial" w:cs="Arial"/>
          <w:color w:val="A52A2A"/>
          <w:sz w:val="24"/>
          <w:szCs w:val="24"/>
          <w:shd w:val="clear" w:color="auto" w:fill="FFFFFF"/>
          <w:lang w:eastAsia="es-MX"/>
        </w:rPr>
        <w:t>tongue</w:t>
      </w:r>
      <w:r w:rsidRPr="0053029F">
        <w:rPr>
          <w:rFonts w:ascii="Arial" w:eastAsia="Times New Roman" w:hAnsi="Arial" w:cs="Arial"/>
          <w:color w:val="000000"/>
          <w:sz w:val="24"/>
          <w:szCs w:val="24"/>
          <w:shd w:val="clear" w:color="auto" w:fill="FFFFFF"/>
          <w:lang w:eastAsia="es-MX"/>
        </w:rPr>
        <w:t xml:space="preserve">. This is so important and so </w:t>
      </w:r>
      <w:proofErr w:type="gramStart"/>
      <w:r w:rsidRPr="0053029F">
        <w:rPr>
          <w:rFonts w:ascii="Arial" w:eastAsia="Times New Roman" w:hAnsi="Arial" w:cs="Arial"/>
          <w:color w:val="000000"/>
          <w:sz w:val="24"/>
          <w:szCs w:val="24"/>
          <w:shd w:val="clear" w:color="auto" w:fill="FFFFFF"/>
          <w:lang w:eastAsia="es-MX"/>
        </w:rPr>
        <w:t>flexible an organ, that language scientists identify different regions of the tongue by name, as these are</w:t>
      </w:r>
      <w:proofErr w:type="gramEnd"/>
      <w:r w:rsidRPr="0053029F">
        <w:rPr>
          <w:rFonts w:ascii="Arial" w:eastAsia="Times New Roman" w:hAnsi="Arial" w:cs="Arial"/>
          <w:color w:val="000000"/>
          <w:sz w:val="24"/>
          <w:szCs w:val="24"/>
          <w:shd w:val="clear" w:color="auto" w:fill="FFFFFF"/>
          <w:lang w:eastAsia="es-MX"/>
        </w:rPr>
        <w:t xml:space="preserve"> associated with particular sounds. </w:t>
      </w:r>
      <w:proofErr w:type="spellStart"/>
      <w:r w:rsidRPr="0053029F">
        <w:rPr>
          <w:rFonts w:ascii="Arial" w:eastAsia="Times New Roman" w:hAnsi="Arial" w:cs="Arial"/>
          <w:color w:val="000000"/>
          <w:sz w:val="24"/>
          <w:szCs w:val="24"/>
          <w:shd w:val="clear" w:color="auto" w:fill="FFFFFF"/>
          <w:lang w:val="es-MX" w:eastAsia="es-MX"/>
        </w:rPr>
        <w:t>Working</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outwards</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these</w:t>
      </w:r>
      <w:proofErr w:type="spellEnd"/>
      <w:r w:rsidRPr="0053029F">
        <w:rPr>
          <w:rFonts w:ascii="Arial" w:eastAsia="Times New Roman" w:hAnsi="Arial" w:cs="Arial"/>
          <w:color w:val="000000"/>
          <w:sz w:val="24"/>
          <w:szCs w:val="24"/>
          <w:shd w:val="clear" w:color="auto" w:fill="FFFFFF"/>
          <w:lang w:val="es-MX" w:eastAsia="es-MX"/>
        </w:rPr>
        <w:t xml:space="preserve"> are:</w:t>
      </w:r>
    </w:p>
    <w:p w:rsidR="0053029F" w:rsidRPr="0053029F" w:rsidRDefault="0053029F" w:rsidP="0053029F">
      <w:pPr>
        <w:numPr>
          <w:ilvl w:val="0"/>
          <w:numId w:val="3"/>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the back</w:t>
      </w:r>
      <w:r w:rsidRPr="0053029F">
        <w:rPr>
          <w:rFonts w:ascii="Arial" w:eastAsia="Times New Roman" w:hAnsi="Arial" w:cs="Arial"/>
          <w:color w:val="000000"/>
          <w:sz w:val="24"/>
          <w:szCs w:val="24"/>
          <w:shd w:val="clear" w:color="auto" w:fill="FFFFFF"/>
          <w:lang w:eastAsia="es-MX"/>
        </w:rPr>
        <w:t> - opposite the soft palate</w:t>
      </w:r>
    </w:p>
    <w:p w:rsidR="0053029F" w:rsidRPr="0053029F" w:rsidRDefault="0053029F" w:rsidP="0053029F">
      <w:pPr>
        <w:numPr>
          <w:ilvl w:val="0"/>
          <w:numId w:val="3"/>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 xml:space="preserve">the </w:t>
      </w:r>
      <w:proofErr w:type="spellStart"/>
      <w:r w:rsidRPr="0053029F">
        <w:rPr>
          <w:rFonts w:ascii="Arial" w:eastAsia="Times New Roman" w:hAnsi="Arial" w:cs="Arial"/>
          <w:color w:val="A52A2A"/>
          <w:sz w:val="24"/>
          <w:szCs w:val="24"/>
          <w:shd w:val="clear" w:color="auto" w:fill="FFFFFF"/>
          <w:lang w:eastAsia="es-MX"/>
        </w:rPr>
        <w:t>centre</w:t>
      </w:r>
      <w:proofErr w:type="spellEnd"/>
      <w:r w:rsidRPr="0053029F">
        <w:rPr>
          <w:rFonts w:ascii="Arial" w:eastAsia="Times New Roman" w:hAnsi="Arial" w:cs="Arial"/>
          <w:color w:val="000000"/>
          <w:sz w:val="24"/>
          <w:szCs w:val="24"/>
          <w:shd w:val="clear" w:color="auto" w:fill="FFFFFF"/>
          <w:lang w:eastAsia="es-MX"/>
        </w:rPr>
        <w:t> - opposite the meeting point of hard and soft palate</w:t>
      </w:r>
    </w:p>
    <w:p w:rsidR="0053029F" w:rsidRPr="0053029F" w:rsidRDefault="0053029F" w:rsidP="0053029F">
      <w:pPr>
        <w:numPr>
          <w:ilvl w:val="0"/>
          <w:numId w:val="3"/>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the front</w:t>
      </w:r>
      <w:r w:rsidRPr="0053029F">
        <w:rPr>
          <w:rFonts w:ascii="Arial" w:eastAsia="Times New Roman" w:hAnsi="Arial" w:cs="Arial"/>
          <w:color w:val="000000"/>
          <w:sz w:val="24"/>
          <w:szCs w:val="24"/>
          <w:shd w:val="clear" w:color="auto" w:fill="FFFFFF"/>
          <w:lang w:eastAsia="es-MX"/>
        </w:rPr>
        <w:t> - opposite the hard palate</w:t>
      </w:r>
    </w:p>
    <w:p w:rsidR="0053029F" w:rsidRPr="0053029F" w:rsidRDefault="0053029F" w:rsidP="0053029F">
      <w:pPr>
        <w:numPr>
          <w:ilvl w:val="0"/>
          <w:numId w:val="3"/>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the blade</w:t>
      </w:r>
      <w:r w:rsidRPr="0053029F">
        <w:rPr>
          <w:rFonts w:ascii="Arial" w:eastAsia="Times New Roman" w:hAnsi="Arial" w:cs="Arial"/>
          <w:color w:val="000000"/>
          <w:sz w:val="24"/>
          <w:szCs w:val="24"/>
          <w:shd w:val="clear" w:color="auto" w:fill="FFFFFF"/>
          <w:lang w:eastAsia="es-MX"/>
        </w:rPr>
        <w:t> - the tapering area facing the ridge of teeth</w:t>
      </w:r>
    </w:p>
    <w:p w:rsidR="0053029F" w:rsidRPr="0053029F" w:rsidRDefault="0053029F" w:rsidP="0053029F">
      <w:pPr>
        <w:numPr>
          <w:ilvl w:val="0"/>
          <w:numId w:val="3"/>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the tip</w:t>
      </w:r>
      <w:r w:rsidRPr="0053029F">
        <w:rPr>
          <w:rFonts w:ascii="Arial" w:eastAsia="Times New Roman" w:hAnsi="Arial" w:cs="Arial"/>
          <w:color w:val="000000"/>
          <w:sz w:val="24"/>
          <w:szCs w:val="24"/>
          <w:shd w:val="clear" w:color="auto" w:fill="FFFFFF"/>
          <w:lang w:eastAsia="es-MX"/>
        </w:rPr>
        <w:t> - the extreme end of the tongue</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xml:space="preserve">The first three of these (back, </w:t>
      </w:r>
      <w:proofErr w:type="spellStart"/>
      <w:r w:rsidRPr="0053029F">
        <w:rPr>
          <w:rFonts w:ascii="Arial" w:eastAsia="Times New Roman" w:hAnsi="Arial" w:cs="Arial"/>
          <w:color w:val="000000"/>
          <w:sz w:val="24"/>
          <w:szCs w:val="24"/>
          <w:shd w:val="clear" w:color="auto" w:fill="FFFFFF"/>
          <w:lang w:eastAsia="es-MX"/>
        </w:rPr>
        <w:t>centre</w:t>
      </w:r>
      <w:proofErr w:type="spellEnd"/>
      <w:r w:rsidRPr="0053029F">
        <w:rPr>
          <w:rFonts w:ascii="Arial" w:eastAsia="Times New Roman" w:hAnsi="Arial" w:cs="Arial"/>
          <w:color w:val="000000"/>
          <w:sz w:val="24"/>
          <w:szCs w:val="24"/>
          <w:shd w:val="clear" w:color="auto" w:fill="FFFFFF"/>
          <w:lang w:eastAsia="es-MX"/>
        </w:rPr>
        <w:t xml:space="preserve"> and front) are known together as the </w:t>
      </w:r>
      <w:r w:rsidRPr="0053029F">
        <w:rPr>
          <w:rFonts w:ascii="Arial" w:eastAsia="Times New Roman" w:hAnsi="Arial" w:cs="Arial"/>
          <w:color w:val="A52A2A"/>
          <w:sz w:val="24"/>
          <w:szCs w:val="24"/>
          <w:shd w:val="clear" w:color="auto" w:fill="FFFFFF"/>
          <w:lang w:eastAsia="es-MX"/>
        </w:rPr>
        <w:t>dorsum</w:t>
      </w:r>
      <w:r w:rsidRPr="0053029F">
        <w:rPr>
          <w:rFonts w:ascii="Arial" w:eastAsia="Times New Roman" w:hAnsi="Arial" w:cs="Arial"/>
          <w:color w:val="000000"/>
          <w:sz w:val="24"/>
          <w:szCs w:val="24"/>
          <w:shd w:val="clear" w:color="auto" w:fill="FFFFFF"/>
          <w:lang w:eastAsia="es-MX"/>
        </w:rPr>
        <w:t> (which is Latin for “backbone” or “spine”)</w:t>
      </w:r>
    </w:p>
    <w:p w:rsidR="0053029F" w:rsidRPr="0053029F" w:rsidRDefault="0053029F" w:rsidP="0053029F">
      <w:pPr>
        <w:spacing w:before="75" w:after="75" w:line="240" w:lineRule="auto"/>
        <w:outlineLvl w:val="3"/>
        <w:rPr>
          <w:rFonts w:ascii="Arial" w:eastAsia="Times New Roman" w:hAnsi="Arial" w:cs="Arial"/>
          <w:b/>
          <w:bCs/>
          <w:color w:val="990000"/>
          <w:sz w:val="20"/>
          <w:szCs w:val="20"/>
          <w:shd w:val="clear" w:color="auto" w:fill="FFFFFF"/>
          <w:lang w:eastAsia="es-MX"/>
        </w:rPr>
      </w:pPr>
      <w:bookmarkStart w:id="2" w:name="phonemes"/>
      <w:bookmarkEnd w:id="2"/>
      <w:r w:rsidRPr="0053029F">
        <w:rPr>
          <w:rFonts w:ascii="Arial" w:eastAsia="Times New Roman" w:hAnsi="Arial" w:cs="Arial"/>
          <w:b/>
          <w:bCs/>
          <w:color w:val="990000"/>
          <w:sz w:val="20"/>
          <w:szCs w:val="20"/>
          <w:shd w:val="clear" w:color="auto" w:fill="FFFFFF"/>
          <w:lang w:eastAsia="es-MX"/>
        </w:rPr>
        <w:t>Phonology, phonemes and phonetics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You may have known for some time that the suffix </w:t>
      </w:r>
      <w:r w:rsidRPr="0053029F">
        <w:rPr>
          <w:rFonts w:ascii="Arial" w:eastAsia="Times New Roman" w:hAnsi="Arial" w:cs="Arial"/>
          <w:color w:val="A52A2A"/>
          <w:sz w:val="24"/>
          <w:szCs w:val="24"/>
          <w:shd w:val="clear" w:color="auto" w:fill="FFFFFF"/>
          <w:lang w:eastAsia="es-MX"/>
        </w:rPr>
        <w:t>“-phone”</w:t>
      </w:r>
      <w:r w:rsidRPr="0053029F">
        <w:rPr>
          <w:rFonts w:ascii="Arial" w:eastAsia="Times New Roman" w:hAnsi="Arial" w:cs="Arial"/>
          <w:color w:val="000000"/>
          <w:sz w:val="24"/>
          <w:szCs w:val="24"/>
          <w:shd w:val="clear" w:color="auto" w:fill="FFFFFF"/>
          <w:lang w:eastAsia="es-MX"/>
        </w:rPr>
        <w:t> is to do with sounds. Think, for instance, of </w:t>
      </w:r>
      <w:r w:rsidRPr="0053029F">
        <w:rPr>
          <w:rFonts w:ascii="Arial" w:eastAsia="Times New Roman" w:hAnsi="Arial" w:cs="Arial"/>
          <w:color w:val="A52A2A"/>
          <w:sz w:val="24"/>
          <w:szCs w:val="24"/>
          <w:shd w:val="clear" w:color="auto" w:fill="FFFFFF"/>
          <w:lang w:eastAsia="es-MX"/>
        </w:rPr>
        <w:t>telephone, microphone, gramophone</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xylophone</w:t>
      </w:r>
      <w:r w:rsidRPr="0053029F">
        <w:rPr>
          <w:rFonts w:ascii="Arial" w:eastAsia="Times New Roman" w:hAnsi="Arial" w:cs="Arial"/>
          <w:color w:val="000000"/>
          <w:sz w:val="24"/>
          <w:szCs w:val="24"/>
          <w:shd w:val="clear" w:color="auto" w:fill="FFFFFF"/>
          <w:lang w:eastAsia="es-MX"/>
        </w:rPr>
        <w:t>. The morpheme comes from Greek </w:t>
      </w:r>
      <w:proofErr w:type="spellStart"/>
      <w:r w:rsidRPr="0053029F">
        <w:rPr>
          <w:rFonts w:ascii="Arial" w:eastAsia="Times New Roman" w:hAnsi="Arial" w:cs="Arial"/>
          <w:color w:val="A52A2A"/>
          <w:sz w:val="24"/>
          <w:szCs w:val="24"/>
          <w:shd w:val="clear" w:color="auto" w:fill="FFFFFF"/>
          <w:lang w:eastAsia="es-MX"/>
        </w:rPr>
        <w:t>phonema</w:t>
      </w:r>
      <w:proofErr w:type="spellEnd"/>
      <w:r w:rsidRPr="0053029F">
        <w:rPr>
          <w:rFonts w:ascii="Arial" w:eastAsia="Times New Roman" w:hAnsi="Arial" w:cs="Arial"/>
          <w:color w:val="000000"/>
          <w:sz w:val="24"/>
          <w:szCs w:val="24"/>
          <w:shd w:val="clear" w:color="auto" w:fill="FFFFFF"/>
          <w:lang w:eastAsia="es-MX"/>
        </w:rPr>
        <w:t>, which means “a sound”.</w:t>
      </w:r>
    </w:p>
    <w:p w:rsidR="0053029F" w:rsidRPr="0053029F" w:rsidRDefault="0053029F" w:rsidP="0053029F">
      <w:pPr>
        <w:numPr>
          <w:ilvl w:val="0"/>
          <w:numId w:val="4"/>
        </w:numPr>
        <w:spacing w:before="100" w:beforeAutospacing="1" w:after="100" w:afterAutospacing="1" w:line="240" w:lineRule="auto"/>
        <w:jc w:val="both"/>
        <w:rPr>
          <w:rFonts w:ascii="Arial" w:eastAsia="Times New Roman" w:hAnsi="Arial" w:cs="Arial"/>
          <w:color w:val="000000"/>
          <w:sz w:val="24"/>
          <w:szCs w:val="24"/>
          <w:shd w:val="clear" w:color="auto" w:fill="FFFFFF"/>
          <w:lang w:val="es-MX" w:eastAsia="es-MX"/>
        </w:rPr>
      </w:pPr>
      <w:proofErr w:type="spellStart"/>
      <w:r w:rsidRPr="0053029F">
        <w:rPr>
          <w:rFonts w:ascii="Arial" w:eastAsia="Times New Roman" w:hAnsi="Arial" w:cs="Arial"/>
          <w:color w:val="A52A2A"/>
          <w:sz w:val="24"/>
          <w:szCs w:val="24"/>
          <w:shd w:val="clear" w:color="auto" w:fill="FFFFFF"/>
          <w:lang w:val="es-MX" w:eastAsia="es-MX"/>
        </w:rPr>
        <w:t>Telephone</w:t>
      </w:r>
      <w:proofErr w:type="spellEnd"/>
      <w:r w:rsidRPr="0053029F">
        <w:rPr>
          <w:rFonts w:ascii="Arial" w:eastAsia="Times New Roman" w:hAnsi="Arial" w:cs="Arial"/>
          <w:color w:val="000000"/>
          <w:sz w:val="24"/>
          <w:szCs w:val="24"/>
          <w:shd w:val="clear" w:color="auto" w:fill="FFFFFF"/>
          <w:lang w:val="es-MX" w:eastAsia="es-MX"/>
        </w:rPr>
        <w:t> </w:t>
      </w:r>
      <w:proofErr w:type="spellStart"/>
      <w:r w:rsidRPr="0053029F">
        <w:rPr>
          <w:rFonts w:ascii="Arial" w:eastAsia="Times New Roman" w:hAnsi="Arial" w:cs="Arial"/>
          <w:color w:val="000000"/>
          <w:sz w:val="24"/>
          <w:szCs w:val="24"/>
          <w:shd w:val="clear" w:color="auto" w:fill="FFFFFF"/>
          <w:lang w:val="es-MX" w:eastAsia="es-MX"/>
        </w:rPr>
        <w:t>means</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distant</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sound</w:t>
      </w:r>
      <w:proofErr w:type="spellEnd"/>
      <w:r w:rsidRPr="0053029F">
        <w:rPr>
          <w:rFonts w:ascii="Arial" w:eastAsia="Times New Roman" w:hAnsi="Arial" w:cs="Arial"/>
          <w:color w:val="000000"/>
          <w:sz w:val="24"/>
          <w:szCs w:val="24"/>
          <w:shd w:val="clear" w:color="auto" w:fill="FFFFFF"/>
          <w:lang w:val="es-MX" w:eastAsia="es-MX"/>
        </w:rPr>
        <w:t>”</w:t>
      </w:r>
    </w:p>
    <w:p w:rsidR="0053029F" w:rsidRPr="0053029F" w:rsidRDefault="0053029F" w:rsidP="0053029F">
      <w:pPr>
        <w:numPr>
          <w:ilvl w:val="0"/>
          <w:numId w:val="4"/>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Microphone</w:t>
      </w:r>
      <w:r w:rsidRPr="0053029F">
        <w:rPr>
          <w:rFonts w:ascii="Arial" w:eastAsia="Times New Roman" w:hAnsi="Arial" w:cs="Arial"/>
          <w:color w:val="000000"/>
          <w:sz w:val="24"/>
          <w:szCs w:val="24"/>
          <w:shd w:val="clear" w:color="auto" w:fill="FFFFFF"/>
          <w:lang w:eastAsia="es-MX"/>
        </w:rPr>
        <w:t> means “small sound” (because it sends an input to an amplifier which in turn drives loudspeakers - so the original sound is small compared to the output sound)</w:t>
      </w:r>
    </w:p>
    <w:p w:rsidR="0053029F" w:rsidRPr="0053029F" w:rsidRDefault="0053029F" w:rsidP="0053029F">
      <w:pPr>
        <w:numPr>
          <w:ilvl w:val="0"/>
          <w:numId w:val="4"/>
        </w:numPr>
        <w:spacing w:before="100" w:beforeAutospacing="1" w:after="100" w:afterAutospacing="1" w:line="240" w:lineRule="auto"/>
        <w:jc w:val="both"/>
        <w:rPr>
          <w:rFonts w:ascii="Arial" w:eastAsia="Times New Roman" w:hAnsi="Arial" w:cs="Arial"/>
          <w:color w:val="000000"/>
          <w:sz w:val="24"/>
          <w:szCs w:val="24"/>
          <w:shd w:val="clear" w:color="auto" w:fill="FFFFFF"/>
          <w:lang w:val="es-MX" w:eastAsia="es-MX"/>
        </w:rPr>
      </w:pPr>
      <w:r w:rsidRPr="0053029F">
        <w:rPr>
          <w:rFonts w:ascii="Arial" w:eastAsia="Times New Roman" w:hAnsi="Arial" w:cs="Arial"/>
          <w:color w:val="A52A2A"/>
          <w:sz w:val="24"/>
          <w:szCs w:val="24"/>
          <w:shd w:val="clear" w:color="auto" w:fill="FFFFFF"/>
          <w:lang w:eastAsia="es-MX"/>
        </w:rPr>
        <w:t>Gramophone</w:t>
      </w:r>
      <w:r w:rsidRPr="0053029F">
        <w:rPr>
          <w:rFonts w:ascii="Arial" w:eastAsia="Times New Roman" w:hAnsi="Arial" w:cs="Arial"/>
          <w:color w:val="000000"/>
          <w:sz w:val="24"/>
          <w:szCs w:val="24"/>
          <w:shd w:val="clear" w:color="auto" w:fill="FFFFFF"/>
          <w:lang w:eastAsia="es-MX"/>
        </w:rPr>
        <w:t xml:space="preserve"> was originally a trade name. It comes from inverting the original </w:t>
      </w:r>
      <w:proofErr w:type="spellStart"/>
      <w:r w:rsidRPr="0053029F">
        <w:rPr>
          <w:rFonts w:ascii="Arial" w:eastAsia="Times New Roman" w:hAnsi="Arial" w:cs="Arial"/>
          <w:color w:val="000000"/>
          <w:sz w:val="24"/>
          <w:szCs w:val="24"/>
          <w:shd w:val="clear" w:color="auto" w:fill="FFFFFF"/>
          <w:lang w:eastAsia="es-MX"/>
        </w:rPr>
        <w:t>form</w:t>
      </w:r>
      <w:proofErr w:type="gramStart"/>
      <w:r w:rsidRPr="0053029F">
        <w:rPr>
          <w:rFonts w:ascii="Arial" w:eastAsia="Times New Roman" w:hAnsi="Arial" w:cs="Arial"/>
          <w:color w:val="000000"/>
          <w:sz w:val="24"/>
          <w:szCs w:val="24"/>
          <w:shd w:val="clear" w:color="auto" w:fill="FFFFFF"/>
          <w:lang w:eastAsia="es-MX"/>
        </w:rPr>
        <w:t>,</w:t>
      </w:r>
      <w:r w:rsidRPr="0053029F">
        <w:rPr>
          <w:rFonts w:ascii="Arial" w:eastAsia="Times New Roman" w:hAnsi="Arial" w:cs="Arial"/>
          <w:color w:val="A52A2A"/>
          <w:sz w:val="24"/>
          <w:szCs w:val="24"/>
          <w:shd w:val="clear" w:color="auto" w:fill="FFFFFF"/>
          <w:lang w:eastAsia="es-MX"/>
        </w:rPr>
        <w:t>phonograph</w:t>
      </w:r>
      <w:proofErr w:type="spellEnd"/>
      <w:proofErr w:type="gramEnd"/>
      <w:r w:rsidRPr="0053029F">
        <w:rPr>
          <w:rFonts w:ascii="Arial" w:eastAsia="Times New Roman" w:hAnsi="Arial" w:cs="Arial"/>
          <w:color w:val="000000"/>
          <w:sz w:val="24"/>
          <w:szCs w:val="24"/>
          <w:shd w:val="clear" w:color="auto" w:fill="FFFFFF"/>
          <w:lang w:eastAsia="es-MX"/>
        </w:rPr>
        <w:t xml:space="preserve"> (=sound-writing) - so called because the sound caused a needle to trace a pattern on a wax cylinder. </w:t>
      </w:r>
      <w:proofErr w:type="spellStart"/>
      <w:r w:rsidRPr="0053029F">
        <w:rPr>
          <w:rFonts w:ascii="Arial" w:eastAsia="Times New Roman" w:hAnsi="Arial" w:cs="Arial"/>
          <w:color w:val="000000"/>
          <w:sz w:val="24"/>
          <w:szCs w:val="24"/>
          <w:shd w:val="clear" w:color="auto" w:fill="FFFFFF"/>
          <w:lang w:val="es-MX" w:eastAsia="es-MX"/>
        </w:rPr>
        <w:t>The</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process</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is</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reversed</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for</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playing</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the</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sound</w:t>
      </w:r>
      <w:proofErr w:type="spellEnd"/>
      <w:r w:rsidRPr="0053029F">
        <w:rPr>
          <w:rFonts w:ascii="Arial" w:eastAsia="Times New Roman" w:hAnsi="Arial" w:cs="Arial"/>
          <w:color w:val="000000"/>
          <w:sz w:val="24"/>
          <w:szCs w:val="24"/>
          <w:shd w:val="clear" w:color="auto" w:fill="FFFFFF"/>
          <w:lang w:val="es-MX" w:eastAsia="es-MX"/>
        </w:rPr>
        <w:t xml:space="preserve"> back</w:t>
      </w:r>
    </w:p>
    <w:p w:rsidR="0053029F" w:rsidRPr="00211F92" w:rsidRDefault="0053029F" w:rsidP="0053029F">
      <w:pPr>
        <w:numPr>
          <w:ilvl w:val="0"/>
          <w:numId w:val="4"/>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Xylophone</w:t>
      </w:r>
      <w:r w:rsidRPr="0053029F">
        <w:rPr>
          <w:rFonts w:ascii="Arial" w:eastAsia="Times New Roman" w:hAnsi="Arial" w:cs="Arial"/>
          <w:color w:val="000000"/>
          <w:sz w:val="24"/>
          <w:szCs w:val="24"/>
          <w:shd w:val="clear" w:color="auto" w:fill="FFFFFF"/>
          <w:lang w:eastAsia="es-MX"/>
        </w:rPr>
        <w:t> means “wood sound” (because the instrument is one of very few where the musical note is produced simply by making wood resonate)</w:t>
      </w:r>
      <w:r w:rsidRPr="00211F92">
        <w:rPr>
          <w:rFonts w:ascii="Arial" w:eastAsia="Times New Roman" w:hAnsi="Arial" w:cs="Arial"/>
          <w:color w:val="000000"/>
          <w:sz w:val="24"/>
          <w:szCs w:val="24"/>
          <w:shd w:val="clear" w:color="auto" w:fill="FFFFFF"/>
          <w:lang w:eastAsia="es-MX"/>
        </w:rPr>
        <w:t> </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The fundamental unit of grammar is a </w:t>
      </w:r>
      <w:r w:rsidRPr="0053029F">
        <w:rPr>
          <w:rFonts w:ascii="Arial" w:eastAsia="Times New Roman" w:hAnsi="Arial" w:cs="Arial"/>
          <w:color w:val="A52A2A"/>
          <w:sz w:val="24"/>
          <w:szCs w:val="24"/>
          <w:shd w:val="clear" w:color="auto" w:fill="FFFFFF"/>
          <w:lang w:eastAsia="es-MX"/>
        </w:rPr>
        <w:t>morpheme</w:t>
      </w:r>
      <w:r w:rsidRPr="0053029F">
        <w:rPr>
          <w:rFonts w:ascii="Arial" w:eastAsia="Times New Roman" w:hAnsi="Arial" w:cs="Arial"/>
          <w:color w:val="000000"/>
          <w:sz w:val="24"/>
          <w:szCs w:val="24"/>
          <w:shd w:val="clear" w:color="auto" w:fill="FFFFFF"/>
          <w:lang w:eastAsia="es-MX"/>
        </w:rPr>
        <w:t xml:space="preserve">. A basic unit of written language is </w:t>
      </w:r>
      <w:proofErr w:type="spellStart"/>
      <w:r w:rsidRPr="0053029F">
        <w:rPr>
          <w:rFonts w:ascii="Arial" w:eastAsia="Times New Roman" w:hAnsi="Arial" w:cs="Arial"/>
          <w:color w:val="000000"/>
          <w:sz w:val="24"/>
          <w:szCs w:val="24"/>
          <w:shd w:val="clear" w:color="auto" w:fill="FFFFFF"/>
          <w:lang w:eastAsia="es-MX"/>
        </w:rPr>
        <w:t>a</w:t>
      </w:r>
      <w:r w:rsidRPr="0053029F">
        <w:rPr>
          <w:rFonts w:ascii="Arial" w:eastAsia="Times New Roman" w:hAnsi="Arial" w:cs="Arial"/>
          <w:color w:val="A52A2A"/>
          <w:sz w:val="24"/>
          <w:szCs w:val="24"/>
          <w:shd w:val="clear" w:color="auto" w:fill="FFFFFF"/>
          <w:lang w:eastAsia="es-MX"/>
        </w:rPr>
        <w:t>grapheme</w:t>
      </w:r>
      <w:proofErr w:type="spellEnd"/>
      <w:r w:rsidRPr="0053029F">
        <w:rPr>
          <w:rFonts w:ascii="Arial" w:eastAsia="Times New Roman" w:hAnsi="Arial" w:cs="Arial"/>
          <w:color w:val="000000"/>
          <w:sz w:val="24"/>
          <w:szCs w:val="24"/>
          <w:shd w:val="clear" w:color="auto" w:fill="FFFFFF"/>
          <w:lang w:eastAsia="es-MX"/>
        </w:rPr>
        <w:t>. And the basic unit of sound is a </w:t>
      </w:r>
      <w:r w:rsidRPr="0053029F">
        <w:rPr>
          <w:rFonts w:ascii="Arial" w:eastAsia="Times New Roman" w:hAnsi="Arial" w:cs="Arial"/>
          <w:color w:val="A52A2A"/>
          <w:sz w:val="24"/>
          <w:szCs w:val="24"/>
          <w:shd w:val="clear" w:color="auto" w:fill="FFFFFF"/>
          <w:lang w:eastAsia="es-MX"/>
        </w:rPr>
        <w:t>phoneme</w:t>
      </w:r>
      <w:r w:rsidRPr="0053029F">
        <w:rPr>
          <w:rFonts w:ascii="Arial" w:eastAsia="Times New Roman" w:hAnsi="Arial" w:cs="Arial"/>
          <w:color w:val="000000"/>
          <w:sz w:val="24"/>
          <w:szCs w:val="24"/>
          <w:shd w:val="clear" w:color="auto" w:fill="FFFFFF"/>
          <w:lang w:eastAsia="es-MX"/>
        </w:rPr>
        <w:t xml:space="preserve">. However, this is technically what Professor Crystal describes as “the smallest contrastive unit” and it is highly useful to you in explaining things - but strictly speaking may not exist in real spoken language use. That is, almost anything you say is a continuum and you rarely assemble a series of discrete sounds into a connected whole. (It is possible to do this with </w:t>
      </w:r>
      <w:proofErr w:type="spellStart"/>
      <w:r w:rsidRPr="0053029F">
        <w:rPr>
          <w:rFonts w:ascii="Arial" w:eastAsia="Times New Roman" w:hAnsi="Arial" w:cs="Arial"/>
          <w:color w:val="000000"/>
          <w:sz w:val="24"/>
          <w:szCs w:val="24"/>
          <w:shd w:val="clear" w:color="auto" w:fill="FFFFFF"/>
          <w:lang w:eastAsia="es-MX"/>
        </w:rPr>
        <w:t>synthesised</w:t>
      </w:r>
      <w:proofErr w:type="spellEnd"/>
      <w:r w:rsidRPr="0053029F">
        <w:rPr>
          <w:rFonts w:ascii="Arial" w:eastAsia="Times New Roman" w:hAnsi="Arial" w:cs="Arial"/>
          <w:color w:val="000000"/>
          <w:sz w:val="24"/>
          <w:szCs w:val="24"/>
          <w:shd w:val="clear" w:color="auto" w:fill="FFFFFF"/>
          <w:lang w:eastAsia="es-MX"/>
        </w:rPr>
        <w:t xml:space="preserve"> speech, as used by Professor Stephen Hawking - but the result is so different from naturally occurring speech that we can recognize it instantly.) And there is no perfect or single right way to say anything - which is just as well, because we can never exactly reproduce a previous performance.</w:t>
      </w:r>
    </w:p>
    <w:p w:rsidR="0053029F" w:rsidRPr="00211F92"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However, in your comments on phonology, you will certainly want sometimes to focus on</w:t>
      </w:r>
      <w:r w:rsidR="00211F92">
        <w:rPr>
          <w:rFonts w:ascii="Arial" w:eastAsia="Times New Roman" w:hAnsi="Arial" w:cs="Arial"/>
          <w:color w:val="000000"/>
          <w:sz w:val="24"/>
          <w:szCs w:val="24"/>
          <w:shd w:val="clear" w:color="auto" w:fill="FFFFFF"/>
          <w:lang w:eastAsia="es-MX"/>
        </w:rPr>
        <w:t xml:space="preserve"> </w:t>
      </w:r>
      <w:r w:rsidRPr="0053029F">
        <w:rPr>
          <w:rFonts w:ascii="Arial" w:eastAsia="Times New Roman" w:hAnsi="Arial" w:cs="Arial"/>
          <w:color w:val="FF0000"/>
          <w:sz w:val="24"/>
          <w:szCs w:val="24"/>
          <w:shd w:val="clear" w:color="auto" w:fill="FFFFFF"/>
          <w:lang w:eastAsia="es-MX"/>
        </w:rPr>
        <w:t>single</w:t>
      </w:r>
      <w:r w:rsidRPr="0053029F">
        <w:rPr>
          <w:rFonts w:ascii="Arial" w:eastAsia="Times New Roman" w:hAnsi="Arial" w:cs="Arial"/>
          <w:color w:val="000000"/>
          <w:sz w:val="24"/>
          <w:szCs w:val="24"/>
          <w:shd w:val="clear" w:color="auto" w:fill="FFFFFF"/>
          <w:lang w:eastAsia="es-MX"/>
        </w:rPr>
        <w:t> phonemes or </w:t>
      </w:r>
      <w:r w:rsidRPr="0053029F">
        <w:rPr>
          <w:rFonts w:ascii="Arial" w:eastAsia="Times New Roman" w:hAnsi="Arial" w:cs="Arial"/>
          <w:color w:val="FF0000"/>
          <w:sz w:val="24"/>
          <w:szCs w:val="24"/>
          <w:shd w:val="clear" w:color="auto" w:fill="FFFFFF"/>
          <w:lang w:eastAsia="es-MX"/>
        </w:rPr>
        <w:t>small sequences</w:t>
      </w:r>
      <w:r w:rsidRPr="0053029F">
        <w:rPr>
          <w:rFonts w:ascii="Arial" w:eastAsia="Times New Roman" w:hAnsi="Arial" w:cs="Arial"/>
          <w:color w:val="000000"/>
          <w:sz w:val="24"/>
          <w:szCs w:val="24"/>
          <w:shd w:val="clear" w:color="auto" w:fill="FFFFFF"/>
          <w:lang w:eastAsia="es-MX"/>
        </w:rPr>
        <w:t> of phonemes. A phoneme is a </w:t>
      </w:r>
      <w:r w:rsidRPr="0053029F">
        <w:rPr>
          <w:rFonts w:ascii="Arial" w:eastAsia="Times New Roman" w:hAnsi="Arial" w:cs="Arial"/>
          <w:color w:val="A52A2A"/>
          <w:sz w:val="24"/>
          <w:szCs w:val="24"/>
          <w:shd w:val="clear" w:color="auto" w:fill="FFFFFF"/>
          <w:lang w:eastAsia="es-MX"/>
        </w:rPr>
        <w:t>sound segment</w:t>
      </w:r>
      <w:r w:rsidRPr="0053029F">
        <w:rPr>
          <w:rFonts w:ascii="Arial" w:eastAsia="Times New Roman" w:hAnsi="Arial" w:cs="Arial"/>
          <w:color w:val="000000"/>
          <w:sz w:val="24"/>
          <w:szCs w:val="24"/>
          <w:shd w:val="clear" w:color="auto" w:fill="FFFFFF"/>
          <w:lang w:eastAsia="es-MX"/>
        </w:rPr>
        <w:t xml:space="preserve"> of words or syllables. Quite a good way to understand how it may </w:t>
      </w:r>
      <w:r w:rsidRPr="0053029F">
        <w:rPr>
          <w:rFonts w:ascii="Arial" w:eastAsia="Times New Roman" w:hAnsi="Arial" w:cs="Arial"/>
          <w:color w:val="000000"/>
          <w:sz w:val="24"/>
          <w:szCs w:val="24"/>
          <w:shd w:val="clear" w:color="auto" w:fill="FFFFFF"/>
          <w:lang w:eastAsia="es-MX"/>
        </w:rPr>
        <w:lastRenderedPageBreak/>
        <w:t>indicate meaning is to consider how replacing it with another phoneme will change the word - so if we replace the middle sound in “</w:t>
      </w:r>
      <w:r w:rsidRPr="0053029F">
        <w:rPr>
          <w:rFonts w:ascii="Arial" w:eastAsia="Times New Roman" w:hAnsi="Arial" w:cs="Arial"/>
          <w:color w:val="A52A2A"/>
          <w:sz w:val="24"/>
          <w:szCs w:val="24"/>
          <w:shd w:val="clear" w:color="auto" w:fill="FFFFFF"/>
          <w:lang w:eastAsia="es-MX"/>
        </w:rPr>
        <w:t>bad</w:t>
      </w:r>
      <w:r w:rsidRPr="0053029F">
        <w:rPr>
          <w:rFonts w:ascii="Arial" w:eastAsia="Times New Roman" w:hAnsi="Arial" w:cs="Arial"/>
          <w:color w:val="000000"/>
          <w:sz w:val="24"/>
          <w:szCs w:val="24"/>
          <w:shd w:val="clear" w:color="auto" w:fill="FFFFFF"/>
          <w:lang w:eastAsia="es-MX"/>
        </w:rPr>
        <w:t>” we can make </w:t>
      </w:r>
      <w:r w:rsidRPr="0053029F">
        <w:rPr>
          <w:rFonts w:ascii="Arial" w:eastAsia="Times New Roman" w:hAnsi="Arial" w:cs="Arial"/>
          <w:color w:val="A52A2A"/>
          <w:sz w:val="24"/>
          <w:szCs w:val="24"/>
          <w:shd w:val="clear" w:color="auto" w:fill="FFFFFF"/>
          <w:lang w:eastAsia="es-MX"/>
        </w:rPr>
        <w:t>“bawd”, “bed”, “bid”, “bird”</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“bud”</w:t>
      </w:r>
      <w:r w:rsidRPr="0053029F">
        <w:rPr>
          <w:rFonts w:ascii="Arial" w:eastAsia="Times New Roman" w:hAnsi="Arial" w:cs="Arial"/>
          <w:color w:val="000000"/>
          <w:sz w:val="24"/>
          <w:szCs w:val="24"/>
          <w:shd w:val="clear" w:color="auto" w:fill="FFFFFF"/>
          <w:lang w:eastAsia="es-MX"/>
        </w:rPr>
        <w:t>. (In two cases here one letter is replaced with two letters but in all these cases it is a single vowel sound that changes.)</w:t>
      </w:r>
      <w:r w:rsidRPr="00211F92">
        <w:rPr>
          <w:rFonts w:ascii="Arial" w:eastAsia="Times New Roman" w:hAnsi="Arial" w:cs="Arial"/>
          <w:color w:val="000000"/>
          <w:sz w:val="24"/>
          <w:szCs w:val="24"/>
          <w:shd w:val="clear" w:color="auto" w:fill="FFFFFF"/>
          <w:lang w:eastAsia="es-MX"/>
        </w:rPr>
        <w:t> </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The first people to write in English used an existing alphabet - the Roman alphabet, which was itself adapted from the Greek alphabet for writing in Latin. (In the Roman empire, Latin was the official language of government and administration, and especially of the army but in the eastern parts of the empire Greek was the official language, and in Rome Greek was spoken as widely as Latin, according to F.F. Bruce, in </w:t>
      </w:r>
      <w:r w:rsidRPr="0053029F">
        <w:rPr>
          <w:rFonts w:ascii="Arial" w:eastAsia="Times New Roman" w:hAnsi="Arial" w:cs="Arial"/>
          <w:color w:val="A52A2A"/>
          <w:sz w:val="24"/>
          <w:szCs w:val="24"/>
          <w:shd w:val="clear" w:color="auto" w:fill="FFFFFF"/>
          <w:lang w:eastAsia="es-MX"/>
        </w:rPr>
        <w:t>The Books and the Parchments</w:t>
      </w:r>
      <w:r w:rsidRPr="0053029F">
        <w:rPr>
          <w:rFonts w:ascii="Arial" w:eastAsia="Times New Roman" w:hAnsi="Arial" w:cs="Arial"/>
          <w:color w:val="000000"/>
          <w:sz w:val="24"/>
          <w:szCs w:val="24"/>
          <w:shd w:val="clear" w:color="auto" w:fill="FFFFFF"/>
          <w:lang w:eastAsia="es-MX"/>
        </w:rPr>
        <w:t>, Chapter 5). Because these first writers of English (Latin-speaking Roman monks) had more sounds than letters, they used the same letters to represent different sounds - perhaps making the assumption that the reader would recognize the word, and supply the appropriate sounds. It would be many years before anyone would think it possible to have more consistent spelling, and this has never been a realistic option for writers of English, though spelling has changed over time. And, in any case, the sounds of Old English are not exactly the same as the sounds of modern English.</w:t>
      </w:r>
    </w:p>
    <w:p w:rsidR="0053029F" w:rsidRPr="00211F92"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xml:space="preserve">As linguists have become aware of more and more languages, many with sounds never heard in English, they have tried to create a comprehensive set of symbols to correspond to features of sound - vowels, consonants, clicks and </w:t>
      </w:r>
      <w:proofErr w:type="spellStart"/>
      <w:r w:rsidRPr="0053029F">
        <w:rPr>
          <w:rFonts w:ascii="Arial" w:eastAsia="Times New Roman" w:hAnsi="Arial" w:cs="Arial"/>
          <w:color w:val="000000"/>
          <w:sz w:val="24"/>
          <w:szCs w:val="24"/>
          <w:shd w:val="clear" w:color="auto" w:fill="FFFFFF"/>
          <w:lang w:eastAsia="es-MX"/>
        </w:rPr>
        <w:t>glottalic</w:t>
      </w:r>
      <w:proofErr w:type="spellEnd"/>
      <w:r w:rsidRPr="0053029F">
        <w:rPr>
          <w:rFonts w:ascii="Arial" w:eastAsia="Times New Roman" w:hAnsi="Arial" w:cs="Arial"/>
          <w:color w:val="000000"/>
          <w:sz w:val="24"/>
          <w:szCs w:val="24"/>
          <w:shd w:val="clear" w:color="auto" w:fill="FFFFFF"/>
          <w:lang w:eastAsia="es-MX"/>
        </w:rPr>
        <w:t xml:space="preserve"> sounds and non-segmental or </w:t>
      </w:r>
      <w:proofErr w:type="spellStart"/>
      <w:r w:rsidRPr="0053029F">
        <w:rPr>
          <w:rFonts w:ascii="Arial" w:eastAsia="Times New Roman" w:hAnsi="Arial" w:cs="Arial"/>
          <w:color w:val="000000"/>
          <w:sz w:val="24"/>
          <w:szCs w:val="24"/>
          <w:shd w:val="clear" w:color="auto" w:fill="FFFFFF"/>
          <w:lang w:eastAsia="es-MX"/>
        </w:rPr>
        <w:t>suprasegmental</w:t>
      </w:r>
      <w:proofErr w:type="spellEnd"/>
      <w:r w:rsidRPr="0053029F">
        <w:rPr>
          <w:rFonts w:ascii="Arial" w:eastAsia="Times New Roman" w:hAnsi="Arial" w:cs="Arial"/>
          <w:color w:val="000000"/>
          <w:sz w:val="24"/>
          <w:szCs w:val="24"/>
          <w:shd w:val="clear" w:color="auto" w:fill="FFFFFF"/>
          <w:lang w:eastAsia="es-MX"/>
        </w:rPr>
        <w:t xml:space="preserve"> features, such as stress and tone. Among many schemes used by linguists one has perhaps more authority than most, as it is the product of the International Phonetic Association (IPA). In the table below, you will see the phonetic characters that correspond to the phonemes used in normal spoken English. To give examples is problematic, as no two speakers will produce the same sound. In the case of the vowels and a few consonants, the examples will not match the sounds produced by all speakers - they reflect the variety of accent known as Received Pronunciation or RP. Note that RP is not specific to any region, but uses more of the sounds found in the south and midlands than in the north. It is a socially prestigious accent, </w:t>
      </w:r>
      <w:proofErr w:type="spellStart"/>
      <w:r w:rsidRPr="0053029F">
        <w:rPr>
          <w:rFonts w:ascii="Arial" w:eastAsia="Times New Roman" w:hAnsi="Arial" w:cs="Arial"/>
          <w:color w:val="000000"/>
          <w:sz w:val="24"/>
          <w:szCs w:val="24"/>
          <w:shd w:val="clear" w:color="auto" w:fill="FFFFFF"/>
          <w:lang w:eastAsia="es-MX"/>
        </w:rPr>
        <w:t>favoured</w:t>
      </w:r>
      <w:proofErr w:type="spellEnd"/>
      <w:r w:rsidRPr="0053029F">
        <w:rPr>
          <w:rFonts w:ascii="Arial" w:eastAsia="Times New Roman" w:hAnsi="Arial" w:cs="Arial"/>
          <w:color w:val="000000"/>
          <w:sz w:val="24"/>
          <w:szCs w:val="24"/>
          <w:shd w:val="clear" w:color="auto" w:fill="FFFFFF"/>
          <w:lang w:eastAsia="es-MX"/>
        </w:rPr>
        <w:t xml:space="preserve"> in greater or less degree by broadcasters, civil servants, barristers and people who record speaking clock messages. It is not fixed and has changed measurably in the last 50 years. But to give one example, the sound represented by </w:t>
      </w:r>
      <w:r w:rsidRPr="0053029F">
        <w:rPr>
          <w:rFonts w:ascii="Arial" w:eastAsia="Times New Roman" w:hAnsi="Arial" w:cs="Arial"/>
          <w:color w:val="000000"/>
          <w:sz w:val="24"/>
          <w:szCs w:val="24"/>
          <w:shd w:val="clear" w:color="auto" w:fill="FFFFFF"/>
          <w:lang w:val="es-MX" w:eastAsia="es-MX"/>
        </w:rPr>
        <w:t>θ</w:t>
      </w:r>
      <w:r w:rsidRPr="0053029F">
        <w:rPr>
          <w:rFonts w:ascii="Arial" w:eastAsia="Times New Roman" w:hAnsi="Arial" w:cs="Arial"/>
          <w:color w:val="000000"/>
          <w:sz w:val="24"/>
          <w:szCs w:val="24"/>
          <w:shd w:val="clear" w:color="auto" w:fill="FFFFFF"/>
          <w:lang w:eastAsia="es-MX"/>
        </w:rPr>
        <w:t xml:space="preserve"> is not common to all UK native speakers. In many parts of London and the south-east of England the sound represented by f will be substituted. So, in an advertisement, the mother-in-law of Vinnie Jones (former soccer player for Wimbledon and Wales; now an actor) says: “I fought 'e was a big fug” (/</w:t>
      </w:r>
      <w:proofErr w:type="spellStart"/>
      <w:r w:rsidRPr="0053029F">
        <w:rPr>
          <w:rFonts w:ascii="Lucida Sans Unicode" w:eastAsia="Times New Roman" w:hAnsi="Lucida Sans Unicode" w:cs="Lucida Sans Unicode"/>
          <w:color w:val="000000"/>
          <w:sz w:val="24"/>
          <w:szCs w:val="24"/>
          <w:shd w:val="clear" w:color="auto" w:fill="FFFFFF"/>
          <w:lang w:eastAsia="es-MX"/>
        </w:rPr>
        <w:t>aɪ</w:t>
      </w:r>
      <w:proofErr w:type="spellEnd"/>
      <w:r w:rsidRPr="0053029F">
        <w:rPr>
          <w:rFonts w:ascii="Lucida Sans Unicode" w:eastAsia="Times New Roman" w:hAnsi="Lucida Sans Unicode" w:cs="Lucida Sans Unicode"/>
          <w:color w:val="000000"/>
          <w:sz w:val="24"/>
          <w:szCs w:val="24"/>
          <w:shd w:val="clear" w:color="auto" w:fill="FFFFFF"/>
          <w:lang w:eastAsia="es-MX"/>
        </w:rPr>
        <w:t xml:space="preserve"> </w:t>
      </w:r>
      <w:proofErr w:type="spellStart"/>
      <w:r w:rsidRPr="0053029F">
        <w:rPr>
          <w:rFonts w:ascii="Lucida Sans Unicode" w:eastAsia="Times New Roman" w:hAnsi="Lucida Sans Unicode" w:cs="Lucida Sans Unicode"/>
          <w:color w:val="000000"/>
          <w:sz w:val="24"/>
          <w:szCs w:val="24"/>
          <w:shd w:val="clear" w:color="auto" w:fill="FFFFFF"/>
          <w:lang w:eastAsia="es-MX"/>
        </w:rPr>
        <w:t>fɔət</w:t>
      </w:r>
      <w:proofErr w:type="spellEnd"/>
      <w:r w:rsidRPr="0053029F">
        <w:rPr>
          <w:rFonts w:ascii="Lucida Sans Unicode" w:eastAsia="Times New Roman" w:hAnsi="Lucida Sans Unicode" w:cs="Lucida Sans Unicode"/>
          <w:color w:val="000000"/>
          <w:sz w:val="24"/>
          <w:szCs w:val="24"/>
          <w:shd w:val="clear" w:color="auto" w:fill="FFFFFF"/>
          <w:lang w:eastAsia="es-MX"/>
        </w:rPr>
        <w:t xml:space="preserve"> i: </w:t>
      </w:r>
      <w:proofErr w:type="spellStart"/>
      <w:r w:rsidRPr="0053029F">
        <w:rPr>
          <w:rFonts w:ascii="Lucida Sans Unicode" w:eastAsia="Times New Roman" w:hAnsi="Lucida Sans Unicode" w:cs="Lucida Sans Unicode"/>
          <w:color w:val="000000"/>
          <w:sz w:val="24"/>
          <w:szCs w:val="24"/>
          <w:shd w:val="clear" w:color="auto" w:fill="FFFFFF"/>
          <w:lang w:eastAsia="es-MX"/>
        </w:rPr>
        <w:t>wɒz</w:t>
      </w:r>
      <w:proofErr w:type="spellEnd"/>
      <w:r w:rsidRPr="0053029F">
        <w:rPr>
          <w:rFonts w:ascii="Lucida Sans Unicode" w:eastAsia="Times New Roman" w:hAnsi="Lucida Sans Unicode" w:cs="Lucida Sans Unicode"/>
          <w:color w:val="000000"/>
          <w:sz w:val="24"/>
          <w:szCs w:val="24"/>
          <w:shd w:val="clear" w:color="auto" w:fill="FFFFFF"/>
          <w:lang w:eastAsia="es-MX"/>
        </w:rPr>
        <w:t xml:space="preserve"> ə </w:t>
      </w:r>
      <w:proofErr w:type="spellStart"/>
      <w:r w:rsidRPr="0053029F">
        <w:rPr>
          <w:rFonts w:ascii="Lucida Sans Unicode" w:eastAsia="Times New Roman" w:hAnsi="Lucida Sans Unicode" w:cs="Lucida Sans Unicode"/>
          <w:color w:val="000000"/>
          <w:sz w:val="24"/>
          <w:szCs w:val="24"/>
          <w:shd w:val="clear" w:color="auto" w:fill="FFFFFF"/>
          <w:lang w:eastAsia="es-MX"/>
        </w:rPr>
        <w:t>bɪg</w:t>
      </w:r>
      <w:proofErr w:type="spellEnd"/>
      <w:r w:rsidRPr="0053029F">
        <w:rPr>
          <w:rFonts w:ascii="Lucida Sans Unicode" w:eastAsia="Times New Roman" w:hAnsi="Lucida Sans Unicode" w:cs="Lucida Sans Unicode"/>
          <w:color w:val="000000"/>
          <w:sz w:val="24"/>
          <w:szCs w:val="24"/>
          <w:shd w:val="clear" w:color="auto" w:fill="FFFFFF"/>
          <w:lang w:eastAsia="es-MX"/>
        </w:rPr>
        <w:t xml:space="preserve"> fug</w:t>
      </w:r>
      <w:r w:rsidRPr="0053029F">
        <w:rPr>
          <w:rFonts w:ascii="Arial" w:eastAsia="Times New Roman" w:hAnsi="Arial" w:cs="Arial"/>
          <w:color w:val="000000"/>
          <w:sz w:val="24"/>
          <w:szCs w:val="24"/>
          <w:shd w:val="clear" w:color="auto" w:fill="FFFFFF"/>
          <w:lang w:eastAsia="es-MX"/>
        </w:rPr>
        <w:t>/).</w:t>
      </w:r>
      <w:r w:rsidRPr="00211F92">
        <w:rPr>
          <w:rFonts w:ascii="Arial" w:eastAsia="Times New Roman" w:hAnsi="Arial" w:cs="Arial"/>
          <w:color w:val="000000"/>
          <w:sz w:val="24"/>
          <w:szCs w:val="24"/>
          <w:shd w:val="clear" w:color="auto" w:fill="FFFFFF"/>
          <w:lang w:eastAsia="es-MX"/>
        </w:rPr>
        <w:t> </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You may also wonder what has happened to the letter </w:t>
      </w:r>
      <w:r w:rsidRPr="0053029F">
        <w:rPr>
          <w:rFonts w:ascii="Arial" w:eastAsia="Times New Roman" w:hAnsi="Arial" w:cs="Arial"/>
          <w:color w:val="A52A2A"/>
          <w:sz w:val="24"/>
          <w:szCs w:val="24"/>
          <w:shd w:val="clear" w:color="auto" w:fill="FFFFFF"/>
          <w:lang w:eastAsia="es-MX"/>
        </w:rPr>
        <w:t>x</w:t>
      </w:r>
      <w:r w:rsidRPr="0053029F">
        <w:rPr>
          <w:rFonts w:ascii="Arial" w:eastAsia="Times New Roman" w:hAnsi="Arial" w:cs="Arial"/>
          <w:color w:val="000000"/>
          <w:sz w:val="24"/>
          <w:szCs w:val="24"/>
          <w:shd w:val="clear" w:color="auto" w:fill="FFFFFF"/>
          <w:lang w:eastAsia="es-MX"/>
        </w:rPr>
        <w:t>. This is used in English to represent two consonant sounds, those of </w:t>
      </w:r>
      <w:r w:rsidRPr="0053029F">
        <w:rPr>
          <w:rFonts w:ascii="Arial" w:eastAsia="Times New Roman" w:hAnsi="Arial" w:cs="Arial"/>
          <w:color w:val="A52A2A"/>
          <w:sz w:val="24"/>
          <w:szCs w:val="24"/>
          <w:shd w:val="clear" w:color="auto" w:fill="FFFFFF"/>
          <w:lang w:eastAsia="es-MX"/>
        </w:rPr>
        <w:t>k</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s</w:t>
      </w:r>
      <w:r w:rsidRPr="0053029F">
        <w:rPr>
          <w:rFonts w:ascii="Arial" w:eastAsia="Times New Roman" w:hAnsi="Arial" w:cs="Arial"/>
          <w:color w:val="000000"/>
          <w:sz w:val="24"/>
          <w:szCs w:val="24"/>
          <w:shd w:val="clear" w:color="auto" w:fill="FFFFFF"/>
          <w:lang w:eastAsia="es-MX"/>
        </w:rPr>
        <w:t> or of </w:t>
      </w:r>
      <w:r w:rsidRPr="0053029F">
        <w:rPr>
          <w:rFonts w:ascii="Arial" w:eastAsia="Times New Roman" w:hAnsi="Arial" w:cs="Arial"/>
          <w:color w:val="A52A2A"/>
          <w:sz w:val="24"/>
          <w:szCs w:val="24"/>
          <w:shd w:val="clear" w:color="auto" w:fill="FFFFFF"/>
          <w:lang w:eastAsia="es-MX"/>
        </w:rPr>
        <w:t>k</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z</w:t>
      </w:r>
      <w:r w:rsidRPr="0053029F">
        <w:rPr>
          <w:rFonts w:ascii="Arial" w:eastAsia="Times New Roman" w:hAnsi="Arial" w:cs="Arial"/>
          <w:color w:val="000000"/>
          <w:sz w:val="24"/>
          <w:szCs w:val="24"/>
          <w:shd w:val="clear" w:color="auto" w:fill="FFFFFF"/>
          <w:lang w:eastAsia="es-MX"/>
        </w:rPr>
        <w:t>. In phonetic transcription these symbols will be used.</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“Consonant”</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“vowel”</w:t>
      </w:r>
      <w:r w:rsidRPr="0053029F">
        <w:rPr>
          <w:rFonts w:ascii="Arial" w:eastAsia="Times New Roman" w:hAnsi="Arial" w:cs="Arial"/>
          <w:color w:val="000000"/>
          <w:sz w:val="24"/>
          <w:szCs w:val="24"/>
          <w:shd w:val="clear" w:color="auto" w:fill="FFFFFF"/>
          <w:lang w:eastAsia="es-MX"/>
        </w:rPr>
        <w:t xml:space="preserve"> each have two related but distinct meanings in English. In writing of phonology, you need to make the distinction clear. When you were </w:t>
      </w:r>
      <w:r w:rsidRPr="0053029F">
        <w:rPr>
          <w:rFonts w:ascii="Arial" w:eastAsia="Times New Roman" w:hAnsi="Arial" w:cs="Arial"/>
          <w:color w:val="000000"/>
          <w:sz w:val="24"/>
          <w:szCs w:val="24"/>
          <w:shd w:val="clear" w:color="auto" w:fill="FFFFFF"/>
          <w:lang w:eastAsia="es-MX"/>
        </w:rPr>
        <w:lastRenderedPageBreak/>
        <w:t>younger you may have learned that </w:t>
      </w:r>
      <w:proofErr w:type="spellStart"/>
      <w:r w:rsidRPr="0053029F">
        <w:rPr>
          <w:rFonts w:ascii="Arial" w:eastAsia="Times New Roman" w:hAnsi="Arial" w:cs="Arial"/>
          <w:color w:val="A52A2A"/>
          <w:sz w:val="24"/>
          <w:szCs w:val="24"/>
          <w:shd w:val="clear" w:color="auto" w:fill="FFFFFF"/>
          <w:lang w:eastAsia="es-MX"/>
        </w:rPr>
        <w:t>b</w:t>
      </w:r>
      <w:proofErr w:type="gramStart"/>
      <w:r w:rsidRPr="0053029F">
        <w:rPr>
          <w:rFonts w:ascii="Arial" w:eastAsia="Times New Roman" w:hAnsi="Arial" w:cs="Arial"/>
          <w:color w:val="A52A2A"/>
          <w:sz w:val="24"/>
          <w:szCs w:val="24"/>
          <w:shd w:val="clear" w:color="auto" w:fill="FFFFFF"/>
          <w:lang w:eastAsia="es-MX"/>
        </w:rPr>
        <w:t>,c,d,f</w:t>
      </w:r>
      <w:proofErr w:type="spellEnd"/>
      <w:proofErr w:type="gramEnd"/>
      <w:r w:rsidRPr="0053029F">
        <w:rPr>
          <w:rFonts w:ascii="Arial" w:eastAsia="Times New Roman" w:hAnsi="Arial" w:cs="Arial"/>
          <w:color w:val="000000"/>
          <w:sz w:val="24"/>
          <w:szCs w:val="24"/>
          <w:shd w:val="clear" w:color="auto" w:fill="FFFFFF"/>
          <w:lang w:eastAsia="es-MX"/>
        </w:rPr>
        <w:t> and so on are </w:t>
      </w:r>
      <w:r w:rsidRPr="0053029F">
        <w:rPr>
          <w:rFonts w:ascii="Arial" w:eastAsia="Times New Roman" w:hAnsi="Arial" w:cs="Arial"/>
          <w:color w:val="A52A2A"/>
          <w:sz w:val="24"/>
          <w:szCs w:val="24"/>
          <w:shd w:val="clear" w:color="auto" w:fill="FFFFFF"/>
          <w:lang w:eastAsia="es-MX"/>
        </w:rPr>
        <w:t>consonants</w:t>
      </w:r>
      <w:r w:rsidRPr="0053029F">
        <w:rPr>
          <w:rFonts w:ascii="Arial" w:eastAsia="Times New Roman" w:hAnsi="Arial" w:cs="Arial"/>
          <w:color w:val="000000"/>
          <w:sz w:val="24"/>
          <w:szCs w:val="24"/>
          <w:shd w:val="clear" w:color="auto" w:fill="FFFFFF"/>
          <w:lang w:eastAsia="es-MX"/>
        </w:rPr>
        <w:t> while </w:t>
      </w:r>
      <w:proofErr w:type="spellStart"/>
      <w:r w:rsidRPr="0053029F">
        <w:rPr>
          <w:rFonts w:ascii="Arial" w:eastAsia="Times New Roman" w:hAnsi="Arial" w:cs="Arial"/>
          <w:color w:val="A52A2A"/>
          <w:sz w:val="24"/>
          <w:szCs w:val="24"/>
          <w:shd w:val="clear" w:color="auto" w:fill="FFFFFF"/>
          <w:lang w:eastAsia="es-MX"/>
        </w:rPr>
        <w:t>a,e,i,o,u</w:t>
      </w:r>
      <w:proofErr w:type="spellEnd"/>
      <w:r w:rsidRPr="0053029F">
        <w:rPr>
          <w:rFonts w:ascii="Arial" w:eastAsia="Times New Roman" w:hAnsi="Arial" w:cs="Arial"/>
          <w:color w:val="000000"/>
          <w:sz w:val="24"/>
          <w:szCs w:val="24"/>
          <w:shd w:val="clear" w:color="auto" w:fill="FFFFFF"/>
          <w:lang w:eastAsia="es-MX"/>
        </w:rPr>
        <w:t> are </w:t>
      </w:r>
      <w:r w:rsidRPr="0053029F">
        <w:rPr>
          <w:rFonts w:ascii="Arial" w:eastAsia="Times New Roman" w:hAnsi="Arial" w:cs="Arial"/>
          <w:color w:val="A52A2A"/>
          <w:sz w:val="24"/>
          <w:szCs w:val="24"/>
          <w:shd w:val="clear" w:color="auto" w:fill="FFFFFF"/>
          <w:lang w:eastAsia="es-MX"/>
        </w:rPr>
        <w:t>vowels</w:t>
      </w:r>
      <w:r w:rsidRPr="0053029F">
        <w:rPr>
          <w:rFonts w:ascii="Arial" w:eastAsia="Times New Roman" w:hAnsi="Arial" w:cs="Arial"/>
          <w:color w:val="000000"/>
          <w:sz w:val="24"/>
          <w:szCs w:val="24"/>
          <w:shd w:val="clear" w:color="auto" w:fill="FFFFFF"/>
          <w:lang w:eastAsia="es-MX"/>
        </w:rPr>
        <w:t> - and you may have wondered about </w:t>
      </w:r>
      <w:r w:rsidRPr="0053029F">
        <w:rPr>
          <w:rFonts w:ascii="Arial" w:eastAsia="Times New Roman" w:hAnsi="Arial" w:cs="Arial"/>
          <w:color w:val="A52A2A"/>
          <w:sz w:val="24"/>
          <w:szCs w:val="24"/>
          <w:shd w:val="clear" w:color="auto" w:fill="FFFFFF"/>
          <w:lang w:eastAsia="es-MX"/>
        </w:rPr>
        <w:t>y</w:t>
      </w:r>
      <w:r w:rsidRPr="0053029F">
        <w:rPr>
          <w:rFonts w:ascii="Arial" w:eastAsia="Times New Roman" w:hAnsi="Arial" w:cs="Arial"/>
          <w:color w:val="000000"/>
          <w:sz w:val="24"/>
          <w:szCs w:val="24"/>
          <w:shd w:val="clear" w:color="auto" w:fill="FFFFFF"/>
          <w:lang w:eastAsia="es-MX"/>
        </w:rPr>
        <w:t>. In this case </w:t>
      </w:r>
      <w:r w:rsidRPr="0053029F">
        <w:rPr>
          <w:rFonts w:ascii="Arial" w:eastAsia="Times New Roman" w:hAnsi="Arial" w:cs="Arial"/>
          <w:color w:val="A52A2A"/>
          <w:sz w:val="24"/>
          <w:szCs w:val="24"/>
          <w:shd w:val="clear" w:color="auto" w:fill="FFFFFF"/>
          <w:lang w:eastAsia="es-MX"/>
        </w:rPr>
        <w:t>consonants</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vowels</w:t>
      </w:r>
      <w:r w:rsidRPr="0053029F">
        <w:rPr>
          <w:rFonts w:ascii="Arial" w:eastAsia="Times New Roman" w:hAnsi="Arial" w:cs="Arial"/>
          <w:color w:val="000000"/>
          <w:sz w:val="24"/>
          <w:szCs w:val="24"/>
          <w:shd w:val="clear" w:color="auto" w:fill="FFFFFF"/>
          <w:lang w:eastAsia="es-MX"/>
        </w:rPr>
        <w:t> denote the </w:t>
      </w:r>
      <w:r w:rsidRPr="0053029F">
        <w:rPr>
          <w:rFonts w:ascii="Arial" w:eastAsia="Times New Roman" w:hAnsi="Arial" w:cs="Arial"/>
          <w:color w:val="FF0000"/>
          <w:sz w:val="24"/>
          <w:szCs w:val="24"/>
          <w:shd w:val="clear" w:color="auto" w:fill="FFFFFF"/>
          <w:lang w:eastAsia="es-MX"/>
        </w:rPr>
        <w:t>letters</w:t>
      </w:r>
      <w:r w:rsidRPr="0053029F">
        <w:rPr>
          <w:rFonts w:ascii="Arial" w:eastAsia="Times New Roman" w:hAnsi="Arial" w:cs="Arial"/>
          <w:color w:val="000000"/>
          <w:sz w:val="24"/>
          <w:szCs w:val="24"/>
          <w:shd w:val="clear" w:color="auto" w:fill="FFFFFF"/>
          <w:lang w:eastAsia="es-MX"/>
        </w:rPr>
        <w:t xml:space="preserve"> that commonly represent the relevant sounds. </w:t>
      </w:r>
      <w:proofErr w:type="spellStart"/>
      <w:r w:rsidRPr="0053029F">
        <w:rPr>
          <w:rFonts w:ascii="Arial" w:eastAsia="Times New Roman" w:hAnsi="Arial" w:cs="Arial"/>
          <w:color w:val="000000"/>
          <w:sz w:val="24"/>
          <w:szCs w:val="24"/>
          <w:shd w:val="clear" w:color="auto" w:fill="FFFFFF"/>
          <w:lang w:eastAsia="es-MX"/>
        </w:rPr>
        <w:t>Phonologists</w:t>
      </w:r>
      <w:proofErr w:type="spellEnd"/>
      <w:r w:rsidRPr="0053029F">
        <w:rPr>
          <w:rFonts w:ascii="Arial" w:eastAsia="Times New Roman" w:hAnsi="Arial" w:cs="Arial"/>
          <w:color w:val="000000"/>
          <w:sz w:val="24"/>
          <w:szCs w:val="24"/>
          <w:shd w:val="clear" w:color="auto" w:fill="FFFFFF"/>
          <w:lang w:eastAsia="es-MX"/>
        </w:rPr>
        <w:t xml:space="preserve"> are interested in vowel and consonant </w:t>
      </w:r>
      <w:proofErr w:type="spellStart"/>
      <w:r w:rsidRPr="0053029F">
        <w:rPr>
          <w:rFonts w:ascii="Arial" w:eastAsia="Times New Roman" w:hAnsi="Arial" w:cs="Arial"/>
          <w:color w:val="FF0000"/>
          <w:sz w:val="24"/>
          <w:szCs w:val="24"/>
          <w:shd w:val="clear" w:color="auto" w:fill="FFFFFF"/>
          <w:lang w:eastAsia="es-MX"/>
        </w:rPr>
        <w:t>sounds</w:t>
      </w:r>
      <w:r w:rsidRPr="0053029F">
        <w:rPr>
          <w:rFonts w:ascii="Arial" w:eastAsia="Times New Roman" w:hAnsi="Arial" w:cs="Arial"/>
          <w:color w:val="000000"/>
          <w:sz w:val="24"/>
          <w:szCs w:val="24"/>
          <w:shd w:val="clear" w:color="auto" w:fill="FFFFFF"/>
          <w:lang w:eastAsia="es-MX"/>
        </w:rPr>
        <w:t>and</w:t>
      </w:r>
      <w:proofErr w:type="spellEnd"/>
      <w:r w:rsidRPr="0053029F">
        <w:rPr>
          <w:rFonts w:ascii="Arial" w:eastAsia="Times New Roman" w:hAnsi="Arial" w:cs="Arial"/>
          <w:color w:val="000000"/>
          <w:sz w:val="24"/>
          <w:szCs w:val="24"/>
          <w:shd w:val="clear" w:color="auto" w:fill="FFFFFF"/>
          <w:lang w:eastAsia="es-MX"/>
        </w:rPr>
        <w:t xml:space="preserve"> the phonetic symbols that represent these (including vowel and consonant letters). It may be wise for you to use the words </w:t>
      </w:r>
      <w:r w:rsidRPr="0053029F">
        <w:rPr>
          <w:rFonts w:ascii="Arial" w:eastAsia="Times New Roman" w:hAnsi="Arial" w:cs="Arial"/>
          <w:color w:val="A52A2A"/>
          <w:sz w:val="24"/>
          <w:szCs w:val="24"/>
          <w:shd w:val="clear" w:color="auto" w:fill="FFFFFF"/>
          <w:lang w:eastAsia="es-MX"/>
        </w:rPr>
        <w:t>consonant</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vowel</w:t>
      </w:r>
      <w:r w:rsidRPr="0053029F">
        <w:rPr>
          <w:rFonts w:ascii="Arial" w:eastAsia="Times New Roman" w:hAnsi="Arial" w:cs="Arial"/>
          <w:color w:val="000000"/>
          <w:sz w:val="24"/>
          <w:szCs w:val="24"/>
          <w:shd w:val="clear" w:color="auto" w:fill="FFFFFF"/>
          <w:lang w:eastAsia="es-MX"/>
        </w:rPr>
        <w:t> (alone) to denote the sounds. But it is better to use an unambiguous phrase - and write or speak about </w:t>
      </w:r>
      <w:r w:rsidRPr="0053029F">
        <w:rPr>
          <w:rFonts w:ascii="Arial" w:eastAsia="Times New Roman" w:hAnsi="Arial" w:cs="Arial"/>
          <w:color w:val="A52A2A"/>
          <w:sz w:val="24"/>
          <w:szCs w:val="24"/>
          <w:shd w:val="clear" w:color="auto" w:fill="FFFFFF"/>
          <w:lang w:eastAsia="es-MX"/>
        </w:rPr>
        <w:t>consonant</w:t>
      </w:r>
      <w:r w:rsidRPr="0053029F">
        <w:rPr>
          <w:rFonts w:ascii="Arial" w:eastAsia="Times New Roman" w:hAnsi="Arial" w:cs="Arial"/>
          <w:color w:val="000000"/>
          <w:sz w:val="24"/>
          <w:szCs w:val="24"/>
          <w:shd w:val="clear" w:color="auto" w:fill="FFFFFF"/>
          <w:lang w:eastAsia="es-MX"/>
        </w:rPr>
        <w:t> </w:t>
      </w:r>
      <w:proofErr w:type="spellStart"/>
      <w:r w:rsidRPr="0053029F">
        <w:rPr>
          <w:rFonts w:ascii="Arial" w:eastAsia="Times New Roman" w:hAnsi="Arial" w:cs="Arial"/>
          <w:color w:val="000000"/>
          <w:sz w:val="24"/>
          <w:szCs w:val="24"/>
          <w:shd w:val="clear" w:color="auto" w:fill="FFFFFF"/>
          <w:lang w:eastAsia="es-MX"/>
        </w:rPr>
        <w:t>or</w:t>
      </w:r>
      <w:r w:rsidRPr="0053029F">
        <w:rPr>
          <w:rFonts w:ascii="Arial" w:eastAsia="Times New Roman" w:hAnsi="Arial" w:cs="Arial"/>
          <w:color w:val="A52A2A"/>
          <w:sz w:val="24"/>
          <w:szCs w:val="24"/>
          <w:shd w:val="clear" w:color="auto" w:fill="FFFFFF"/>
          <w:lang w:eastAsia="es-MX"/>
        </w:rPr>
        <w:t>vowel</w:t>
      </w:r>
      <w:proofErr w:type="spellEnd"/>
      <w:r w:rsidRPr="0053029F">
        <w:rPr>
          <w:rFonts w:ascii="Arial" w:eastAsia="Times New Roman" w:hAnsi="Arial" w:cs="Arial"/>
          <w:color w:val="A52A2A"/>
          <w:sz w:val="24"/>
          <w:szCs w:val="24"/>
          <w:shd w:val="clear" w:color="auto" w:fill="FFFFFF"/>
          <w:lang w:eastAsia="es-MX"/>
        </w:rPr>
        <w:t xml:space="preserve"> sounds</w:t>
      </w:r>
      <w:r w:rsidRPr="0053029F">
        <w:rPr>
          <w:rFonts w:ascii="Arial" w:eastAsia="Times New Roman" w:hAnsi="Arial" w:cs="Arial"/>
          <w:color w:val="000000"/>
          <w:sz w:val="24"/>
          <w:szCs w:val="24"/>
          <w:shd w:val="clear" w:color="auto" w:fill="FFFFFF"/>
          <w:lang w:eastAsia="es-MX"/>
        </w:rPr>
        <w:t>, </w:t>
      </w:r>
      <w:r w:rsidRPr="0053029F">
        <w:rPr>
          <w:rFonts w:ascii="Arial" w:eastAsia="Times New Roman" w:hAnsi="Arial" w:cs="Arial"/>
          <w:color w:val="A52A2A"/>
          <w:sz w:val="24"/>
          <w:szCs w:val="24"/>
          <w:shd w:val="clear" w:color="auto" w:fill="FFFFFF"/>
          <w:lang w:eastAsia="es-MX"/>
        </w:rPr>
        <w:t>consonant</w:t>
      </w:r>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vowel letters</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consonant</w:t>
      </w:r>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vowel symbols</w:t>
      </w:r>
      <w:r w:rsidRPr="0053029F">
        <w:rPr>
          <w:rFonts w:ascii="Arial" w:eastAsia="Times New Roman" w:hAnsi="Arial" w:cs="Arial"/>
          <w:color w:val="000000"/>
          <w:sz w:val="24"/>
          <w:szCs w:val="24"/>
          <w:shd w:val="clear" w:color="auto" w:fill="FFFFFF"/>
          <w:lang w:eastAsia="es-MX"/>
        </w:rPr>
        <w:t>. In most words these sounds can be identified, but there are some cases where we move from one vowel to another to create an effect that is like neither - and these are </w:t>
      </w:r>
      <w:r w:rsidRPr="0053029F">
        <w:rPr>
          <w:rFonts w:ascii="Arial" w:eastAsia="Times New Roman" w:hAnsi="Arial" w:cs="Arial"/>
          <w:color w:val="A52A2A"/>
          <w:sz w:val="24"/>
          <w:szCs w:val="24"/>
          <w:shd w:val="clear" w:color="auto" w:fill="FFFFFF"/>
          <w:lang w:eastAsia="es-MX"/>
        </w:rPr>
        <w:t>diphthongs</w:t>
      </w:r>
      <w:r w:rsidRPr="0053029F">
        <w:rPr>
          <w:rFonts w:ascii="Arial" w:eastAsia="Times New Roman" w:hAnsi="Arial" w:cs="Arial"/>
          <w:color w:val="000000"/>
          <w:sz w:val="24"/>
          <w:szCs w:val="24"/>
          <w:shd w:val="clear" w:color="auto" w:fill="FFFFFF"/>
          <w:lang w:eastAsia="es-MX"/>
        </w:rPr>
        <w:t>. We also have some </w:t>
      </w:r>
      <w:proofErr w:type="spellStart"/>
      <w:r w:rsidRPr="0053029F">
        <w:rPr>
          <w:rFonts w:ascii="Arial" w:eastAsia="Times New Roman" w:hAnsi="Arial" w:cs="Arial"/>
          <w:color w:val="A52A2A"/>
          <w:sz w:val="24"/>
          <w:szCs w:val="24"/>
          <w:shd w:val="clear" w:color="auto" w:fill="FFFFFF"/>
          <w:lang w:eastAsia="es-MX"/>
        </w:rPr>
        <w:t>triphthongs</w:t>
      </w:r>
      <w:proofErr w:type="spellEnd"/>
      <w:r w:rsidRPr="0053029F">
        <w:rPr>
          <w:rFonts w:ascii="Arial" w:eastAsia="Times New Roman" w:hAnsi="Arial" w:cs="Arial"/>
          <w:color w:val="000000"/>
          <w:sz w:val="24"/>
          <w:szCs w:val="24"/>
          <w:shd w:val="clear" w:color="auto" w:fill="FFFFFF"/>
          <w:lang w:eastAsia="es-MX"/>
        </w:rPr>
        <w:t> - where three vowel sounds come in succession in words such as </w:t>
      </w:r>
      <w:r w:rsidRPr="0053029F">
        <w:rPr>
          <w:rFonts w:ascii="Arial" w:eastAsia="Times New Roman" w:hAnsi="Arial" w:cs="Arial"/>
          <w:color w:val="A52A2A"/>
          <w:sz w:val="24"/>
          <w:szCs w:val="24"/>
          <w:shd w:val="clear" w:color="auto" w:fill="FFFFFF"/>
          <w:lang w:eastAsia="es-MX"/>
        </w:rPr>
        <w:t>“fire”, “power”</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“sure”</w:t>
      </w:r>
      <w:r w:rsidRPr="0053029F">
        <w:rPr>
          <w:rFonts w:ascii="Arial" w:eastAsia="Times New Roman" w:hAnsi="Arial" w:cs="Arial"/>
          <w:color w:val="000000"/>
          <w:sz w:val="24"/>
          <w:szCs w:val="24"/>
          <w:shd w:val="clear" w:color="auto" w:fill="FFFFFF"/>
          <w:lang w:eastAsia="es-MX"/>
        </w:rPr>
        <w:t>. (But this depends on the speaker - many of us alter the sounds so that we say </w:t>
      </w:r>
      <w:r w:rsidRPr="0053029F">
        <w:rPr>
          <w:rFonts w:ascii="Arial" w:eastAsia="Times New Roman" w:hAnsi="Arial" w:cs="Arial"/>
          <w:color w:val="A52A2A"/>
          <w:sz w:val="24"/>
          <w:szCs w:val="24"/>
          <w:shd w:val="clear" w:color="auto" w:fill="FFFFFF"/>
          <w:lang w:eastAsia="es-MX"/>
        </w:rPr>
        <w:t>“our”</w:t>
      </w:r>
      <w:r w:rsidRPr="0053029F">
        <w:rPr>
          <w:rFonts w:ascii="Arial" w:eastAsia="Times New Roman" w:hAnsi="Arial" w:cs="Arial"/>
          <w:color w:val="000000"/>
          <w:sz w:val="24"/>
          <w:szCs w:val="24"/>
          <w:shd w:val="clear" w:color="auto" w:fill="FFFFFF"/>
          <w:lang w:eastAsia="es-MX"/>
        </w:rPr>
        <w:t> as if it were </w:t>
      </w:r>
      <w:r w:rsidRPr="0053029F">
        <w:rPr>
          <w:rFonts w:ascii="Arial" w:eastAsia="Times New Roman" w:hAnsi="Arial" w:cs="Arial"/>
          <w:color w:val="A52A2A"/>
          <w:sz w:val="24"/>
          <w:szCs w:val="24"/>
          <w:shd w:val="clear" w:color="auto" w:fill="FFFFFF"/>
          <w:lang w:eastAsia="es-MX"/>
        </w:rPr>
        <w:t>“are”</w:t>
      </w:r>
      <w:r w:rsidRPr="0053029F">
        <w:rPr>
          <w:rFonts w:ascii="Arial" w:eastAsia="Times New Roman" w:hAnsi="Arial" w:cs="Arial"/>
          <w:color w:val="000000"/>
          <w:sz w:val="24"/>
          <w:szCs w:val="24"/>
          <w:shd w:val="clear" w:color="auto" w:fill="FFFFFF"/>
          <w:lang w:eastAsia="es-MX"/>
        </w:rPr>
        <w:t>.) For convenience you may prefer the term </w:t>
      </w:r>
      <w:r w:rsidRPr="0053029F">
        <w:rPr>
          <w:rFonts w:ascii="Arial" w:eastAsia="Times New Roman" w:hAnsi="Arial" w:cs="Arial"/>
          <w:color w:val="A52A2A"/>
          <w:sz w:val="24"/>
          <w:szCs w:val="24"/>
          <w:shd w:val="clear" w:color="auto" w:fill="FFFFFF"/>
          <w:lang w:eastAsia="es-MX"/>
        </w:rPr>
        <w:t>vowel glides</w:t>
      </w:r>
      <w:r w:rsidRPr="0053029F">
        <w:rPr>
          <w:rFonts w:ascii="Arial" w:eastAsia="Times New Roman" w:hAnsi="Arial" w:cs="Arial"/>
          <w:color w:val="000000"/>
          <w:sz w:val="24"/>
          <w:szCs w:val="24"/>
          <w:shd w:val="clear" w:color="auto" w:fill="FFFFFF"/>
          <w:lang w:eastAsia="es-MX"/>
        </w:rPr>
        <w:t> - and say that </w:t>
      </w:r>
      <w:r w:rsidRPr="0053029F">
        <w:rPr>
          <w:rFonts w:ascii="Arial" w:eastAsia="Times New Roman" w:hAnsi="Arial" w:cs="Arial"/>
          <w:color w:val="A52A2A"/>
          <w:sz w:val="24"/>
          <w:szCs w:val="24"/>
          <w:shd w:val="clear" w:color="auto" w:fill="FFFFFF"/>
          <w:lang w:eastAsia="es-MX"/>
        </w:rPr>
        <w:t>“fine”</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“boy”</w:t>
      </w:r>
      <w:r w:rsidRPr="0053029F">
        <w:rPr>
          <w:rFonts w:ascii="Arial" w:eastAsia="Times New Roman" w:hAnsi="Arial" w:cs="Arial"/>
          <w:color w:val="000000"/>
          <w:sz w:val="24"/>
          <w:szCs w:val="24"/>
          <w:shd w:val="clear" w:color="auto" w:fill="FFFFFF"/>
          <w:lang w:eastAsia="es-MX"/>
        </w:rPr>
        <w:t> contain two-vowel glides while </w:t>
      </w:r>
      <w:r w:rsidRPr="0053029F">
        <w:rPr>
          <w:rFonts w:ascii="Arial" w:eastAsia="Times New Roman" w:hAnsi="Arial" w:cs="Arial"/>
          <w:color w:val="A52A2A"/>
          <w:sz w:val="24"/>
          <w:szCs w:val="24"/>
          <w:shd w:val="clear" w:color="auto" w:fill="FFFFFF"/>
          <w:lang w:eastAsia="es-MX"/>
        </w:rPr>
        <w:t>“fire”</w:t>
      </w:r>
      <w:r w:rsidRPr="0053029F">
        <w:rPr>
          <w:rFonts w:ascii="Arial" w:eastAsia="Times New Roman" w:hAnsi="Arial" w:cs="Arial"/>
          <w:color w:val="000000"/>
          <w:sz w:val="24"/>
          <w:szCs w:val="24"/>
          <w:shd w:val="clear" w:color="auto" w:fill="FFFFFF"/>
          <w:lang w:eastAsia="es-MX"/>
        </w:rPr>
        <w:t> contains a three-vowel glide. </w:t>
      </w:r>
    </w:p>
    <w:p w:rsidR="0053029F" w:rsidRPr="0053029F" w:rsidRDefault="0053029F" w:rsidP="0053029F">
      <w:pPr>
        <w:spacing w:before="75" w:after="75" w:line="240" w:lineRule="auto"/>
        <w:outlineLvl w:val="3"/>
        <w:rPr>
          <w:rFonts w:ascii="Arial" w:eastAsia="Times New Roman" w:hAnsi="Arial" w:cs="Arial"/>
          <w:b/>
          <w:bCs/>
          <w:color w:val="990000"/>
          <w:sz w:val="20"/>
          <w:szCs w:val="20"/>
          <w:shd w:val="clear" w:color="auto" w:fill="FFFFFF"/>
          <w:lang w:eastAsia="es-MX"/>
        </w:rPr>
      </w:pPr>
      <w:bookmarkStart w:id="3" w:name="ipa"/>
      <w:bookmarkEnd w:id="3"/>
      <w:r w:rsidRPr="0053029F">
        <w:rPr>
          <w:rFonts w:ascii="Arial" w:eastAsia="Times New Roman" w:hAnsi="Arial" w:cs="Arial"/>
          <w:b/>
          <w:bCs/>
          <w:color w:val="990000"/>
          <w:sz w:val="20"/>
          <w:szCs w:val="20"/>
          <w:shd w:val="clear" w:color="auto" w:fill="FFFFFF"/>
          <w:lang w:eastAsia="es-MX"/>
        </w:rPr>
        <w:t>IPA symbols for the sounds of English</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The examples show the letters in bold that correspond to the sound that they illustrate. You will find guidance below on how to use these symbols in electronic documents. The IPA distributes audio files in analog and digital form, with specimen pronunciations of these sounds. </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A </w:t>
      </w:r>
      <w:r w:rsidRPr="0053029F">
        <w:rPr>
          <w:rFonts w:ascii="Arial" w:eastAsia="Times New Roman" w:hAnsi="Arial" w:cs="Arial"/>
          <w:color w:val="A52A2A"/>
          <w:sz w:val="24"/>
          <w:szCs w:val="24"/>
          <w:shd w:val="clear" w:color="auto" w:fill="FFFFFF"/>
          <w:lang w:eastAsia="es-MX"/>
        </w:rPr>
        <w:t>phoneme</w:t>
      </w:r>
      <w:r w:rsidRPr="0053029F">
        <w:rPr>
          <w:rFonts w:ascii="Arial" w:eastAsia="Times New Roman" w:hAnsi="Arial" w:cs="Arial"/>
          <w:color w:val="000000"/>
          <w:sz w:val="24"/>
          <w:szCs w:val="24"/>
          <w:shd w:val="clear" w:color="auto" w:fill="FFFFFF"/>
          <w:lang w:eastAsia="es-MX"/>
        </w:rPr>
        <w:t> is a speech sound that helps us construct meaning. That is, if we replace it with another sound (where this is possible) we get a new meaning or no meaning at all. If I replace the initial consonant (</w:t>
      </w:r>
      <w:r w:rsidRPr="0053029F">
        <w:rPr>
          <w:rFonts w:ascii="Arial" w:eastAsia="Times New Roman" w:hAnsi="Arial" w:cs="Arial"/>
          <w:color w:val="A52A2A"/>
          <w:sz w:val="24"/>
          <w:szCs w:val="24"/>
          <w:shd w:val="clear" w:color="auto" w:fill="FFFFFF"/>
          <w:lang w:eastAsia="es-MX"/>
        </w:rPr>
        <w:t>/r/</w:t>
      </w:r>
      <w:r w:rsidRPr="0053029F">
        <w:rPr>
          <w:rFonts w:ascii="Arial" w:eastAsia="Times New Roman" w:hAnsi="Arial" w:cs="Arial"/>
          <w:color w:val="000000"/>
          <w:sz w:val="24"/>
          <w:szCs w:val="24"/>
          <w:shd w:val="clear" w:color="auto" w:fill="FFFFFF"/>
          <w:lang w:eastAsia="es-MX"/>
        </w:rPr>
        <w:t>) from </w:t>
      </w:r>
      <w:r w:rsidRPr="0053029F">
        <w:rPr>
          <w:rFonts w:ascii="Arial" w:eastAsia="Times New Roman" w:hAnsi="Arial" w:cs="Arial"/>
          <w:color w:val="A52A2A"/>
          <w:sz w:val="24"/>
          <w:szCs w:val="24"/>
          <w:shd w:val="clear" w:color="auto" w:fill="FFFFFF"/>
          <w:lang w:eastAsia="es-MX"/>
        </w:rPr>
        <w:t>rubble</w:t>
      </w:r>
      <w:r w:rsidRPr="0053029F">
        <w:rPr>
          <w:rFonts w:ascii="Arial" w:eastAsia="Times New Roman" w:hAnsi="Arial" w:cs="Arial"/>
          <w:color w:val="000000"/>
          <w:sz w:val="24"/>
          <w:szCs w:val="24"/>
          <w:shd w:val="clear" w:color="auto" w:fill="FFFFFF"/>
          <w:lang w:eastAsia="es-MX"/>
        </w:rPr>
        <w:t>, I can get </w:t>
      </w:r>
      <w:r w:rsidRPr="0053029F">
        <w:rPr>
          <w:rFonts w:ascii="Arial" w:eastAsia="Times New Roman" w:hAnsi="Arial" w:cs="Arial"/>
          <w:color w:val="A52A2A"/>
          <w:sz w:val="24"/>
          <w:szCs w:val="24"/>
          <w:shd w:val="clear" w:color="auto" w:fill="FFFFFF"/>
          <w:lang w:eastAsia="es-MX"/>
        </w:rPr>
        <w:t>double</w:t>
      </w:r>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Hubble</w:t>
      </w:r>
      <w:r w:rsidRPr="0053029F">
        <w:rPr>
          <w:rFonts w:ascii="Arial" w:eastAsia="Times New Roman" w:hAnsi="Arial" w:cs="Arial"/>
          <w:color w:val="000000"/>
          <w:sz w:val="24"/>
          <w:szCs w:val="24"/>
          <w:shd w:val="clear" w:color="auto" w:fill="FFFFFF"/>
          <w:lang w:eastAsia="es-MX"/>
        </w:rPr>
        <w:t xml:space="preserve"> (astronomer for whom the space telescope is named) or meaningless forms (as regards the lexicon of </w:t>
      </w:r>
      <w:proofErr w:type="gramStart"/>
      <w:r w:rsidRPr="0053029F">
        <w:rPr>
          <w:rFonts w:ascii="Arial" w:eastAsia="Times New Roman" w:hAnsi="Arial" w:cs="Arial"/>
          <w:color w:val="000000"/>
          <w:sz w:val="24"/>
          <w:szCs w:val="24"/>
          <w:shd w:val="clear" w:color="auto" w:fill="FFFFFF"/>
          <w:lang w:eastAsia="es-MX"/>
        </w:rPr>
        <w:t>standard</w:t>
      </w:r>
      <w:proofErr w:type="gramEnd"/>
      <w:r w:rsidRPr="0053029F">
        <w:rPr>
          <w:rFonts w:ascii="Arial" w:eastAsia="Times New Roman" w:hAnsi="Arial" w:cs="Arial"/>
          <w:color w:val="000000"/>
          <w:sz w:val="24"/>
          <w:szCs w:val="24"/>
          <w:shd w:val="clear" w:color="auto" w:fill="FFFFFF"/>
          <w:lang w:eastAsia="es-MX"/>
        </w:rPr>
        <w:t xml:space="preserve"> English) like </w:t>
      </w:r>
      <w:proofErr w:type="spellStart"/>
      <w:r w:rsidRPr="0053029F">
        <w:rPr>
          <w:rFonts w:ascii="Arial" w:eastAsia="Times New Roman" w:hAnsi="Arial" w:cs="Arial"/>
          <w:color w:val="A52A2A"/>
          <w:sz w:val="24"/>
          <w:szCs w:val="24"/>
          <w:shd w:val="clear" w:color="auto" w:fill="FFFFFF"/>
          <w:lang w:eastAsia="es-MX"/>
        </w:rPr>
        <w:t>fubble</w:t>
      </w:r>
      <w:proofErr w:type="spellEnd"/>
      <w:r w:rsidRPr="0053029F">
        <w:rPr>
          <w:rFonts w:ascii="Arial" w:eastAsia="Times New Roman" w:hAnsi="Arial" w:cs="Arial"/>
          <w:color w:val="000000"/>
          <w:sz w:val="24"/>
          <w:szCs w:val="24"/>
          <w:shd w:val="clear" w:color="auto" w:fill="FFFFFF"/>
          <w:lang w:eastAsia="es-MX"/>
        </w:rPr>
        <w:t> and </w:t>
      </w:r>
      <w:proofErr w:type="spellStart"/>
      <w:r w:rsidRPr="0053029F">
        <w:rPr>
          <w:rFonts w:ascii="Arial" w:eastAsia="Times New Roman" w:hAnsi="Arial" w:cs="Arial"/>
          <w:color w:val="A52A2A"/>
          <w:sz w:val="24"/>
          <w:szCs w:val="24"/>
          <w:shd w:val="clear" w:color="auto" w:fill="FFFFFF"/>
          <w:lang w:eastAsia="es-MX"/>
        </w:rPr>
        <w:t>wubble</w:t>
      </w:r>
      <w:proofErr w:type="spellEnd"/>
      <w:r w:rsidRPr="0053029F">
        <w:rPr>
          <w:rFonts w:ascii="Arial" w:eastAsia="Times New Roman" w:hAnsi="Arial" w:cs="Arial"/>
          <w:color w:val="000000"/>
          <w:sz w:val="24"/>
          <w:szCs w:val="24"/>
          <w:shd w:val="clear" w:color="auto" w:fill="FFFFFF"/>
          <w:lang w:eastAsia="es-MX"/>
        </w:rPr>
        <w:t>. The same thing happens if I change the vowel and get </w:t>
      </w:r>
      <w:r w:rsidRPr="0053029F">
        <w:rPr>
          <w:rFonts w:ascii="Arial" w:eastAsia="Times New Roman" w:hAnsi="Arial" w:cs="Arial"/>
          <w:color w:val="A52A2A"/>
          <w:sz w:val="24"/>
          <w:szCs w:val="24"/>
          <w:shd w:val="clear" w:color="auto" w:fill="FFFFFF"/>
          <w:lang w:eastAsia="es-MX"/>
        </w:rPr>
        <w:t xml:space="preserve">rabble, rebel, </w:t>
      </w:r>
      <w:proofErr w:type="spellStart"/>
      <w:r w:rsidRPr="0053029F">
        <w:rPr>
          <w:rFonts w:ascii="Arial" w:eastAsia="Times New Roman" w:hAnsi="Arial" w:cs="Arial"/>
          <w:color w:val="A52A2A"/>
          <w:sz w:val="24"/>
          <w:szCs w:val="24"/>
          <w:shd w:val="clear" w:color="auto" w:fill="FFFFFF"/>
          <w:lang w:eastAsia="es-MX"/>
        </w:rPr>
        <w:t>Ribble</w:t>
      </w:r>
      <w:proofErr w:type="spellEnd"/>
      <w:r w:rsidRPr="0053029F">
        <w:rPr>
          <w:rFonts w:ascii="Arial" w:eastAsia="Times New Roman" w:hAnsi="Arial" w:cs="Arial"/>
          <w:color w:val="000000"/>
          <w:sz w:val="24"/>
          <w:szCs w:val="24"/>
          <w:shd w:val="clear" w:color="auto" w:fill="FFFFFF"/>
          <w:lang w:eastAsia="es-MX"/>
        </w:rPr>
        <w:t> (an English river) and the nonsense form </w:t>
      </w:r>
      <w:proofErr w:type="spellStart"/>
      <w:r w:rsidRPr="0053029F">
        <w:rPr>
          <w:rFonts w:ascii="Arial" w:eastAsia="Times New Roman" w:hAnsi="Arial" w:cs="Arial"/>
          <w:color w:val="A52A2A"/>
          <w:sz w:val="24"/>
          <w:szCs w:val="24"/>
          <w:shd w:val="clear" w:color="auto" w:fill="FFFFFF"/>
          <w:lang w:eastAsia="es-MX"/>
        </w:rPr>
        <w:t>robble</w:t>
      </w:r>
      <w:proofErr w:type="spellEnd"/>
      <w:r w:rsidRPr="0053029F">
        <w:rPr>
          <w:rFonts w:ascii="Arial" w:eastAsia="Times New Roman" w:hAnsi="Arial" w:cs="Arial"/>
          <w:color w:val="000000"/>
          <w:sz w:val="24"/>
          <w:szCs w:val="24"/>
          <w:shd w:val="clear" w:color="auto" w:fill="FFFFFF"/>
          <w:lang w:eastAsia="es-MX"/>
        </w:rPr>
        <w:t>. (I have used the conventional spelling of “rebel” here, but to avoid confusion should perhaps use phonetic transcription, so that replacements would always appear in the same position as the character they replace.)</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But what happens when a phoneme is adapted to the spoken context in which it occurs, in ways that do not alter the meaning either for speaker or hearer? Rather than say these are different phonemes that share the same meaning we use the model of </w:t>
      </w:r>
      <w:r w:rsidRPr="0053029F">
        <w:rPr>
          <w:rFonts w:ascii="Arial" w:eastAsia="Times New Roman" w:hAnsi="Arial" w:cs="Arial"/>
          <w:color w:val="A52A2A"/>
          <w:sz w:val="24"/>
          <w:szCs w:val="24"/>
          <w:shd w:val="clear" w:color="auto" w:fill="FFFFFF"/>
          <w:lang w:eastAsia="es-MX"/>
        </w:rPr>
        <w:t>allophones</w:t>
      </w:r>
      <w:r w:rsidRPr="0053029F">
        <w:rPr>
          <w:rFonts w:ascii="Arial" w:eastAsia="Times New Roman" w:hAnsi="Arial" w:cs="Arial"/>
          <w:color w:val="000000"/>
          <w:sz w:val="24"/>
          <w:szCs w:val="24"/>
          <w:shd w:val="clear" w:color="auto" w:fill="FFFFFF"/>
          <w:lang w:eastAsia="es-MX"/>
        </w:rPr>
        <w:t>, which are variants of a phoneme. Thus if we isolate the </w:t>
      </w:r>
      <w:r w:rsidRPr="0053029F">
        <w:rPr>
          <w:rFonts w:ascii="Arial" w:eastAsia="Times New Roman" w:hAnsi="Arial" w:cs="Arial"/>
          <w:color w:val="A52A2A"/>
          <w:sz w:val="24"/>
          <w:szCs w:val="24"/>
          <w:shd w:val="clear" w:color="auto" w:fill="FFFFFF"/>
          <w:lang w:eastAsia="es-MX"/>
        </w:rPr>
        <w:t>l</w:t>
      </w:r>
      <w:r w:rsidRPr="0053029F">
        <w:rPr>
          <w:rFonts w:ascii="Arial" w:eastAsia="Times New Roman" w:hAnsi="Arial" w:cs="Arial"/>
          <w:color w:val="000000"/>
          <w:sz w:val="24"/>
          <w:szCs w:val="24"/>
          <w:shd w:val="clear" w:color="auto" w:fill="FFFFFF"/>
          <w:lang w:eastAsia="es-MX"/>
        </w:rPr>
        <w:t> sound in the initial position in </w:t>
      </w:r>
      <w:r w:rsidRPr="0053029F">
        <w:rPr>
          <w:rFonts w:ascii="Arial" w:eastAsia="Times New Roman" w:hAnsi="Arial" w:cs="Arial"/>
          <w:color w:val="A52A2A"/>
          <w:sz w:val="24"/>
          <w:szCs w:val="24"/>
          <w:shd w:val="clear" w:color="auto" w:fill="FFFFFF"/>
          <w:lang w:eastAsia="es-MX"/>
        </w:rPr>
        <w:t>lick</w:t>
      </w:r>
      <w:r w:rsidRPr="0053029F">
        <w:rPr>
          <w:rFonts w:ascii="Arial" w:eastAsia="Times New Roman" w:hAnsi="Arial" w:cs="Arial"/>
          <w:color w:val="000000"/>
          <w:sz w:val="24"/>
          <w:szCs w:val="24"/>
          <w:shd w:val="clear" w:color="auto" w:fill="FFFFFF"/>
          <w:lang w:eastAsia="es-MX"/>
        </w:rPr>
        <w:t> and in the final position in </w:t>
      </w:r>
      <w:r w:rsidRPr="0053029F">
        <w:rPr>
          <w:rFonts w:ascii="Arial" w:eastAsia="Times New Roman" w:hAnsi="Arial" w:cs="Arial"/>
          <w:color w:val="A52A2A"/>
          <w:sz w:val="24"/>
          <w:szCs w:val="24"/>
          <w:shd w:val="clear" w:color="auto" w:fill="FFFFFF"/>
          <w:lang w:eastAsia="es-MX"/>
        </w:rPr>
        <w:t>ball</w:t>
      </w:r>
      <w:r w:rsidRPr="0053029F">
        <w:rPr>
          <w:rFonts w:ascii="Arial" w:eastAsia="Times New Roman" w:hAnsi="Arial" w:cs="Arial"/>
          <w:color w:val="000000"/>
          <w:sz w:val="24"/>
          <w:szCs w:val="24"/>
          <w:shd w:val="clear" w:color="auto" w:fill="FFFFFF"/>
          <w:lang w:eastAsia="es-MX"/>
        </w:rPr>
        <w:t>, we should be able to hear that the sound is (physically) different as is the way our speech organs produce it. Technically, in the second case, the back of the tongue is raised towards the </w:t>
      </w:r>
      <w:r w:rsidRPr="0053029F">
        <w:rPr>
          <w:rFonts w:ascii="Arial" w:eastAsia="Times New Roman" w:hAnsi="Arial" w:cs="Arial"/>
          <w:color w:val="A52A2A"/>
          <w:sz w:val="24"/>
          <w:szCs w:val="24"/>
          <w:shd w:val="clear" w:color="auto" w:fill="FFFFFF"/>
          <w:lang w:eastAsia="es-MX"/>
        </w:rPr>
        <w:t>velum</w:t>
      </w:r>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soft palate</w:t>
      </w:r>
      <w:r w:rsidRPr="0053029F">
        <w:rPr>
          <w:rFonts w:ascii="Arial" w:eastAsia="Times New Roman" w:hAnsi="Arial" w:cs="Arial"/>
          <w:color w:val="000000"/>
          <w:sz w:val="24"/>
          <w:szCs w:val="24"/>
          <w:shd w:val="clear" w:color="auto" w:fill="FFFFFF"/>
          <w:lang w:eastAsia="es-MX"/>
        </w:rPr>
        <w:t>. The initial </w:t>
      </w:r>
      <w:r w:rsidRPr="0053029F">
        <w:rPr>
          <w:rFonts w:ascii="Arial" w:eastAsia="Times New Roman" w:hAnsi="Arial" w:cs="Arial"/>
          <w:color w:val="A52A2A"/>
          <w:sz w:val="24"/>
          <w:szCs w:val="24"/>
          <w:shd w:val="clear" w:color="auto" w:fill="FFFFFF"/>
          <w:lang w:eastAsia="es-MX"/>
        </w:rPr>
        <w:t>l</w:t>
      </w:r>
      <w:r w:rsidRPr="0053029F">
        <w:rPr>
          <w:rFonts w:ascii="Arial" w:eastAsia="Times New Roman" w:hAnsi="Arial" w:cs="Arial"/>
          <w:color w:val="000000"/>
          <w:sz w:val="24"/>
          <w:szCs w:val="24"/>
          <w:shd w:val="clear" w:color="auto" w:fill="FFFFFF"/>
          <w:lang w:eastAsia="es-MX"/>
        </w:rPr>
        <w:t> sound is called </w:t>
      </w:r>
      <w:r w:rsidRPr="0053029F">
        <w:rPr>
          <w:rFonts w:ascii="Arial" w:eastAsia="Times New Roman" w:hAnsi="Arial" w:cs="Arial"/>
          <w:color w:val="A52A2A"/>
          <w:sz w:val="24"/>
          <w:szCs w:val="24"/>
          <w:shd w:val="clear" w:color="auto" w:fill="FFFFFF"/>
          <w:lang w:eastAsia="es-MX"/>
        </w:rPr>
        <w:t>clear l</w:t>
      </w:r>
      <w:r w:rsidRPr="0053029F">
        <w:rPr>
          <w:rFonts w:ascii="Arial" w:eastAsia="Times New Roman" w:hAnsi="Arial" w:cs="Arial"/>
          <w:color w:val="000000"/>
          <w:sz w:val="24"/>
          <w:szCs w:val="24"/>
          <w:shd w:val="clear" w:color="auto" w:fill="FFFFFF"/>
          <w:lang w:eastAsia="es-MX"/>
        </w:rPr>
        <w:t>, while the terminal </w:t>
      </w:r>
      <w:r w:rsidRPr="0053029F">
        <w:rPr>
          <w:rFonts w:ascii="Arial" w:eastAsia="Times New Roman" w:hAnsi="Arial" w:cs="Arial"/>
          <w:color w:val="A52A2A"/>
          <w:sz w:val="24"/>
          <w:szCs w:val="24"/>
          <w:shd w:val="clear" w:color="auto" w:fill="FFFFFF"/>
          <w:lang w:eastAsia="es-MX"/>
        </w:rPr>
        <w:t>l</w:t>
      </w:r>
      <w:r w:rsidRPr="0053029F">
        <w:rPr>
          <w:rFonts w:ascii="Arial" w:eastAsia="Times New Roman" w:hAnsi="Arial" w:cs="Arial"/>
          <w:color w:val="000000"/>
          <w:sz w:val="24"/>
          <w:szCs w:val="24"/>
          <w:shd w:val="clear" w:color="auto" w:fill="FFFFFF"/>
          <w:lang w:eastAsia="es-MX"/>
        </w:rPr>
        <w:t> sound is sometimes called a </w:t>
      </w:r>
      <w:r w:rsidRPr="0053029F">
        <w:rPr>
          <w:rFonts w:ascii="Arial" w:eastAsia="Times New Roman" w:hAnsi="Arial" w:cs="Arial"/>
          <w:color w:val="A52A2A"/>
          <w:sz w:val="24"/>
          <w:szCs w:val="24"/>
          <w:shd w:val="clear" w:color="auto" w:fill="FFFFFF"/>
          <w:lang w:eastAsia="es-MX"/>
        </w:rPr>
        <w:t>dark l</w:t>
      </w:r>
      <w:r w:rsidRPr="0053029F">
        <w:rPr>
          <w:rFonts w:ascii="Arial" w:eastAsia="Times New Roman" w:hAnsi="Arial" w:cs="Arial"/>
          <w:color w:val="000000"/>
          <w:sz w:val="24"/>
          <w:szCs w:val="24"/>
          <w:shd w:val="clear" w:color="auto" w:fill="FFFFFF"/>
          <w:lang w:eastAsia="es-MX"/>
        </w:rPr>
        <w:t xml:space="preserve">. When we want to show the detail </w:t>
      </w:r>
      <w:proofErr w:type="spellStart"/>
      <w:r w:rsidRPr="0053029F">
        <w:rPr>
          <w:rFonts w:ascii="Arial" w:eastAsia="Times New Roman" w:hAnsi="Arial" w:cs="Arial"/>
          <w:color w:val="000000"/>
          <w:sz w:val="24"/>
          <w:szCs w:val="24"/>
          <w:shd w:val="clear" w:color="auto" w:fill="FFFFFF"/>
          <w:lang w:eastAsia="es-MX"/>
        </w:rPr>
        <w:t>of</w:t>
      </w:r>
      <w:r w:rsidRPr="0053029F">
        <w:rPr>
          <w:rFonts w:ascii="Arial" w:eastAsia="Times New Roman" w:hAnsi="Arial" w:cs="Arial"/>
          <w:color w:val="A52A2A"/>
          <w:sz w:val="24"/>
          <w:szCs w:val="24"/>
          <w:shd w:val="clear" w:color="auto" w:fill="FFFFFF"/>
          <w:lang w:eastAsia="es-MX"/>
        </w:rPr>
        <w:t>phonetic</w:t>
      </w:r>
      <w:proofErr w:type="spellEnd"/>
      <w:r w:rsidRPr="0053029F">
        <w:rPr>
          <w:rFonts w:ascii="Arial" w:eastAsia="Times New Roman" w:hAnsi="Arial" w:cs="Arial"/>
          <w:color w:val="A52A2A"/>
          <w:sz w:val="24"/>
          <w:szCs w:val="24"/>
          <w:shd w:val="clear" w:color="auto" w:fill="FFFFFF"/>
          <w:lang w:eastAsia="es-MX"/>
        </w:rPr>
        <w:t xml:space="preserve"> variants</w:t>
      </w:r>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allophones</w:t>
      </w:r>
      <w:r w:rsidRPr="0053029F">
        <w:rPr>
          <w:rFonts w:ascii="Arial" w:eastAsia="Times New Roman" w:hAnsi="Arial" w:cs="Arial"/>
          <w:color w:val="000000"/>
          <w:sz w:val="24"/>
          <w:szCs w:val="24"/>
          <w:shd w:val="clear" w:color="auto" w:fill="FFFFFF"/>
          <w:lang w:eastAsia="es-MX"/>
        </w:rPr>
        <w:t xml:space="preserve"> we enclose the symbols in square brackets </w:t>
      </w:r>
      <w:r w:rsidRPr="0053029F">
        <w:rPr>
          <w:rFonts w:ascii="Arial" w:eastAsia="Times New Roman" w:hAnsi="Arial" w:cs="Arial"/>
          <w:color w:val="000000"/>
          <w:sz w:val="24"/>
          <w:szCs w:val="24"/>
          <w:shd w:val="clear" w:color="auto" w:fill="FFFFFF"/>
          <w:lang w:eastAsia="es-MX"/>
        </w:rPr>
        <w:lastRenderedPageBreak/>
        <w:t>whereas in transcribing sounds from a phonological viewpoint we use slant lines. So, using the IPA transcription [</w:t>
      </w:r>
      <w:r w:rsidRPr="0053029F">
        <w:rPr>
          <w:rFonts w:ascii="Arial" w:eastAsia="Times New Roman" w:hAnsi="Arial" w:cs="Arial"/>
          <w:color w:val="A52A2A"/>
          <w:sz w:val="24"/>
          <w:szCs w:val="24"/>
          <w:shd w:val="clear" w:color="auto" w:fill="FFFFFF"/>
          <w:lang w:eastAsia="es-MX"/>
        </w:rPr>
        <w:t>l</w:t>
      </w:r>
      <w:r w:rsidRPr="0053029F">
        <w:rPr>
          <w:rFonts w:ascii="Arial" w:eastAsia="Times New Roman" w:hAnsi="Arial" w:cs="Arial"/>
          <w:color w:val="000000"/>
          <w:sz w:val="24"/>
          <w:szCs w:val="24"/>
          <w:shd w:val="clear" w:color="auto" w:fill="FFFFFF"/>
          <w:lang w:eastAsia="es-MX"/>
        </w:rPr>
        <w:t>] is clear l, while </w:t>
      </w:r>
      <w:r w:rsidRPr="0053029F">
        <w:rPr>
          <w:rFonts w:ascii="Lucida Sans Unicode" w:eastAsia="Times New Roman" w:hAnsi="Lucida Sans Unicode" w:cs="Lucida Sans Unicode"/>
          <w:color w:val="A52A2A"/>
          <w:sz w:val="24"/>
          <w:szCs w:val="24"/>
          <w:shd w:val="clear" w:color="auto" w:fill="FFFFFF"/>
          <w:lang w:eastAsia="es-MX"/>
        </w:rPr>
        <w:t>[ɫ]</w:t>
      </w:r>
      <w:r w:rsidRPr="0053029F">
        <w:rPr>
          <w:rFonts w:ascii="Arial" w:eastAsia="Times New Roman" w:hAnsi="Arial" w:cs="Arial"/>
          <w:color w:val="000000"/>
          <w:sz w:val="24"/>
          <w:szCs w:val="24"/>
          <w:shd w:val="clear" w:color="auto" w:fill="FFFFFF"/>
          <w:lang w:eastAsia="es-MX"/>
        </w:rPr>
        <w:t> is dark </w:t>
      </w:r>
      <w:r w:rsidRPr="0053029F">
        <w:rPr>
          <w:rFonts w:ascii="Arial" w:eastAsia="Times New Roman" w:hAnsi="Arial" w:cs="Arial"/>
          <w:color w:val="A52A2A"/>
          <w:sz w:val="24"/>
          <w:szCs w:val="24"/>
          <w:shd w:val="clear" w:color="auto" w:fill="FFFFFF"/>
          <w:lang w:eastAsia="es-MX"/>
        </w:rPr>
        <w:t>l</w:t>
      </w:r>
      <w:r w:rsidRPr="0053029F">
        <w:rPr>
          <w:rFonts w:ascii="Arial" w:eastAsia="Times New Roman" w:hAnsi="Arial" w:cs="Arial"/>
          <w:color w:val="000000"/>
          <w:sz w:val="24"/>
          <w:szCs w:val="24"/>
          <w:shd w:val="clear" w:color="auto" w:fill="FFFFFF"/>
          <w:lang w:eastAsia="es-MX"/>
        </w:rPr>
        <w:t>. </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If this is not clear think:</w:t>
      </w:r>
    </w:p>
    <w:p w:rsidR="0053029F" w:rsidRPr="0053029F" w:rsidRDefault="0053029F" w:rsidP="0053029F">
      <w:pPr>
        <w:numPr>
          <w:ilvl w:val="0"/>
          <w:numId w:val="6"/>
        </w:numPr>
        <w:spacing w:before="100" w:beforeAutospacing="1" w:after="100" w:afterAutospacing="1" w:line="240" w:lineRule="auto"/>
        <w:jc w:val="both"/>
        <w:rPr>
          <w:rFonts w:ascii="Arial" w:eastAsia="Times New Roman" w:hAnsi="Arial" w:cs="Arial"/>
          <w:color w:val="000000"/>
          <w:sz w:val="24"/>
          <w:szCs w:val="24"/>
          <w:shd w:val="clear" w:color="auto" w:fill="FFFFFF"/>
          <w:lang w:val="es-MX" w:eastAsia="es-MX"/>
        </w:rPr>
      </w:pPr>
      <w:r w:rsidRPr="0053029F">
        <w:rPr>
          <w:rFonts w:ascii="Arial" w:eastAsia="Times New Roman" w:hAnsi="Arial" w:cs="Arial"/>
          <w:color w:val="000000"/>
          <w:sz w:val="24"/>
          <w:szCs w:val="24"/>
          <w:shd w:val="clear" w:color="auto" w:fill="FFFFFF"/>
          <w:lang w:eastAsia="es-MX"/>
        </w:rPr>
        <w:t xml:space="preserve">Am I only describing a sound (irrespective of how this sound fits into a system, has meaning and so on)? </w:t>
      </w:r>
      <w:proofErr w:type="spellStart"/>
      <w:r w:rsidRPr="0053029F">
        <w:rPr>
          <w:rFonts w:ascii="Arial" w:eastAsia="Times New Roman" w:hAnsi="Arial" w:cs="Arial"/>
          <w:color w:val="000000"/>
          <w:sz w:val="24"/>
          <w:szCs w:val="24"/>
          <w:shd w:val="clear" w:color="auto" w:fill="FFFFFF"/>
          <w:lang w:val="es-MX" w:eastAsia="es-MX"/>
        </w:rPr>
        <w:t>If</w:t>
      </w:r>
      <w:proofErr w:type="spellEnd"/>
      <w:r w:rsidRPr="0053029F">
        <w:rPr>
          <w:rFonts w:ascii="Arial" w:eastAsia="Times New Roman" w:hAnsi="Arial" w:cs="Arial"/>
          <w:color w:val="000000"/>
          <w:sz w:val="24"/>
          <w:szCs w:val="24"/>
          <w:shd w:val="clear" w:color="auto" w:fill="FFFFFF"/>
          <w:lang w:val="es-MX" w:eastAsia="es-MX"/>
        </w:rPr>
        <w:t xml:space="preserve"> so, use </w:t>
      </w:r>
      <w:proofErr w:type="spellStart"/>
      <w:r w:rsidRPr="0053029F">
        <w:rPr>
          <w:rFonts w:ascii="Arial" w:eastAsia="Times New Roman" w:hAnsi="Arial" w:cs="Arial"/>
          <w:color w:val="000000"/>
          <w:sz w:val="24"/>
          <w:szCs w:val="24"/>
          <w:shd w:val="clear" w:color="auto" w:fill="FFFFFF"/>
          <w:lang w:val="es-MX" w:eastAsia="es-MX"/>
        </w:rPr>
        <w:t>square</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brackets</w:t>
      </w:r>
      <w:proofErr w:type="spellEnd"/>
      <w:r w:rsidRPr="0053029F">
        <w:rPr>
          <w:rFonts w:ascii="Arial" w:eastAsia="Times New Roman" w:hAnsi="Arial" w:cs="Arial"/>
          <w:color w:val="000000"/>
          <w:sz w:val="24"/>
          <w:szCs w:val="24"/>
          <w:shd w:val="clear" w:color="auto" w:fill="FFFFFF"/>
          <w:lang w:val="es-MX" w:eastAsia="es-MX"/>
        </w:rPr>
        <w:t>.</w:t>
      </w:r>
    </w:p>
    <w:p w:rsidR="0053029F" w:rsidRPr="0053029F" w:rsidRDefault="0053029F" w:rsidP="0053029F">
      <w:pPr>
        <w:numPr>
          <w:ilvl w:val="0"/>
          <w:numId w:val="6"/>
        </w:numPr>
        <w:spacing w:before="100" w:beforeAutospacing="1" w:after="100" w:afterAutospacing="1" w:line="240" w:lineRule="auto"/>
        <w:jc w:val="both"/>
        <w:rPr>
          <w:rFonts w:ascii="Arial" w:eastAsia="Times New Roman" w:hAnsi="Arial" w:cs="Arial"/>
          <w:color w:val="000000"/>
          <w:sz w:val="24"/>
          <w:szCs w:val="24"/>
          <w:shd w:val="clear" w:color="auto" w:fill="FFFFFF"/>
          <w:lang w:val="es-MX" w:eastAsia="es-MX"/>
        </w:rPr>
      </w:pPr>
      <w:r w:rsidRPr="0053029F">
        <w:rPr>
          <w:rFonts w:ascii="Arial" w:eastAsia="Times New Roman" w:hAnsi="Arial" w:cs="Arial"/>
          <w:color w:val="000000"/>
          <w:sz w:val="24"/>
          <w:szCs w:val="24"/>
          <w:shd w:val="clear" w:color="auto" w:fill="FFFFFF"/>
          <w:lang w:eastAsia="es-MX"/>
        </w:rPr>
        <w:t xml:space="preserve">Am I trying to show how the sound is part of a wider system (irrespective of how exactly it sounds in a given instance)? </w:t>
      </w:r>
      <w:proofErr w:type="spellStart"/>
      <w:r w:rsidRPr="0053029F">
        <w:rPr>
          <w:rFonts w:ascii="Arial" w:eastAsia="Times New Roman" w:hAnsi="Arial" w:cs="Arial"/>
          <w:color w:val="000000"/>
          <w:sz w:val="24"/>
          <w:szCs w:val="24"/>
          <w:shd w:val="clear" w:color="auto" w:fill="FFFFFF"/>
          <w:lang w:val="es-MX" w:eastAsia="es-MX"/>
        </w:rPr>
        <w:t>If</w:t>
      </w:r>
      <w:proofErr w:type="spellEnd"/>
      <w:r w:rsidRPr="0053029F">
        <w:rPr>
          <w:rFonts w:ascii="Arial" w:eastAsia="Times New Roman" w:hAnsi="Arial" w:cs="Arial"/>
          <w:color w:val="000000"/>
          <w:sz w:val="24"/>
          <w:szCs w:val="24"/>
          <w:shd w:val="clear" w:color="auto" w:fill="FFFFFF"/>
          <w:lang w:val="es-MX" w:eastAsia="es-MX"/>
        </w:rPr>
        <w:t xml:space="preserve"> so, use </w:t>
      </w:r>
      <w:proofErr w:type="spellStart"/>
      <w:r w:rsidRPr="0053029F">
        <w:rPr>
          <w:rFonts w:ascii="Arial" w:eastAsia="Times New Roman" w:hAnsi="Arial" w:cs="Arial"/>
          <w:color w:val="000000"/>
          <w:sz w:val="24"/>
          <w:szCs w:val="24"/>
          <w:shd w:val="clear" w:color="auto" w:fill="FFFFFF"/>
          <w:lang w:val="es-MX" w:eastAsia="es-MX"/>
        </w:rPr>
        <w:t>slant</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brackets</w:t>
      </w:r>
      <w:proofErr w:type="spellEnd"/>
      <w:r w:rsidRPr="0053029F">
        <w:rPr>
          <w:rFonts w:ascii="Arial" w:eastAsia="Times New Roman" w:hAnsi="Arial" w:cs="Arial"/>
          <w:color w:val="000000"/>
          <w:sz w:val="24"/>
          <w:szCs w:val="24"/>
          <w:shd w:val="clear" w:color="auto" w:fill="FFFFFF"/>
          <w:lang w:val="es-MX" w:eastAsia="es-MX"/>
        </w:rPr>
        <w:t>.</w:t>
      </w:r>
    </w:p>
    <w:p w:rsidR="0053029F" w:rsidRPr="00211F92"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So long as we need a form of transcription, we will rely on the IPA scheme. But increasingly it is possible to use digital recording and reproduction to produce reference versions of sounds. This would not, of course, prevent change in the choice of which particular sounds to use in a given context. When people wonder about </w:t>
      </w:r>
      <w:r w:rsidRPr="0053029F">
        <w:rPr>
          <w:rFonts w:ascii="Arial" w:eastAsia="Times New Roman" w:hAnsi="Arial" w:cs="Arial"/>
          <w:color w:val="A52A2A"/>
          <w:sz w:val="24"/>
          <w:szCs w:val="24"/>
          <w:u w:val="single"/>
          <w:shd w:val="clear" w:color="auto" w:fill="FFFFFF"/>
          <w:lang w:eastAsia="es-MX"/>
        </w:rPr>
        <w:t>ha</w:t>
      </w:r>
      <w:r w:rsidRPr="0053029F">
        <w:rPr>
          <w:rFonts w:ascii="Arial" w:eastAsia="Times New Roman" w:hAnsi="Arial" w:cs="Arial"/>
          <w:color w:val="A52A2A"/>
          <w:sz w:val="24"/>
          <w:szCs w:val="24"/>
          <w:shd w:val="clear" w:color="auto" w:fill="FFFFFF"/>
          <w:lang w:eastAsia="es-MX"/>
        </w:rPr>
        <w:t>rass</w:t>
      </w:r>
      <w:r w:rsidRPr="0053029F">
        <w:rPr>
          <w:rFonts w:ascii="Arial" w:eastAsia="Times New Roman" w:hAnsi="Arial" w:cs="Arial"/>
          <w:color w:val="000000"/>
          <w:sz w:val="24"/>
          <w:szCs w:val="24"/>
          <w:shd w:val="clear" w:color="auto" w:fill="FFFFFF"/>
          <w:lang w:eastAsia="es-MX"/>
        </w:rPr>
        <w:t> (</w:t>
      </w:r>
      <w:proofErr w:type="spellStart"/>
      <w:r w:rsidRPr="0053029F">
        <w:rPr>
          <w:rFonts w:ascii="Arial" w:eastAsia="Times New Roman" w:hAnsi="Arial" w:cs="Arial"/>
          <w:color w:val="000000"/>
          <w:sz w:val="24"/>
          <w:szCs w:val="24"/>
          <w:u w:val="single"/>
          <w:shd w:val="clear" w:color="auto" w:fill="FFFFFF"/>
          <w:lang w:eastAsia="es-MX"/>
        </w:rPr>
        <w:t>h</w:t>
      </w:r>
      <w:r w:rsidRPr="0053029F">
        <w:rPr>
          <w:rFonts w:ascii="Lucida Sans Unicode" w:eastAsia="Times New Roman" w:hAnsi="Lucida Sans Unicode" w:cs="Lucida Sans Unicode"/>
          <w:color w:val="000000"/>
          <w:sz w:val="24"/>
          <w:szCs w:val="24"/>
          <w:u w:val="single"/>
          <w:shd w:val="clear" w:color="auto" w:fill="FFFFFF"/>
          <w:lang w:eastAsia="es-MX"/>
        </w:rPr>
        <w:t>ærə</w:t>
      </w:r>
      <w:r w:rsidRPr="0053029F">
        <w:rPr>
          <w:rFonts w:ascii="Arial" w:eastAsia="Times New Roman" w:hAnsi="Arial" w:cs="Arial"/>
          <w:color w:val="000000"/>
          <w:sz w:val="24"/>
          <w:szCs w:val="24"/>
          <w:shd w:val="clear" w:color="auto" w:fill="FFFFFF"/>
          <w:lang w:eastAsia="es-MX"/>
        </w:rPr>
        <w:t>s</w:t>
      </w:r>
      <w:proofErr w:type="spellEnd"/>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har</w:t>
      </w:r>
      <w:r w:rsidRPr="0053029F">
        <w:rPr>
          <w:rFonts w:ascii="Arial" w:eastAsia="Times New Roman" w:hAnsi="Arial" w:cs="Arial"/>
          <w:color w:val="A52A2A"/>
          <w:sz w:val="24"/>
          <w:szCs w:val="24"/>
          <w:u w:val="single"/>
          <w:shd w:val="clear" w:color="auto" w:fill="FFFFFF"/>
          <w:lang w:eastAsia="es-MX"/>
        </w:rPr>
        <w:t>ass</w:t>
      </w:r>
      <w:r w:rsidRPr="0053029F">
        <w:rPr>
          <w:rFonts w:ascii="Arial" w:eastAsia="Times New Roman" w:hAnsi="Arial" w:cs="Arial"/>
          <w:color w:val="000000"/>
          <w:sz w:val="24"/>
          <w:szCs w:val="24"/>
          <w:shd w:val="clear" w:color="auto" w:fill="FFFFFF"/>
          <w:lang w:eastAsia="es-MX"/>
        </w:rPr>
        <w:t> (</w:t>
      </w:r>
      <w:proofErr w:type="spellStart"/>
      <w:r w:rsidRPr="0053029F">
        <w:rPr>
          <w:rFonts w:ascii="Lucida Sans Unicode" w:eastAsia="Times New Roman" w:hAnsi="Lucida Sans Unicode" w:cs="Lucida Sans Unicode"/>
          <w:color w:val="000000"/>
          <w:sz w:val="24"/>
          <w:szCs w:val="24"/>
          <w:shd w:val="clear" w:color="auto" w:fill="FFFFFF"/>
          <w:lang w:eastAsia="es-MX"/>
        </w:rPr>
        <w:t>hə</w:t>
      </w:r>
      <w:r w:rsidRPr="0053029F">
        <w:rPr>
          <w:rFonts w:ascii="Lucida Sans Unicode" w:eastAsia="Times New Roman" w:hAnsi="Lucida Sans Unicode" w:cs="Lucida Sans Unicode"/>
          <w:color w:val="000000"/>
          <w:sz w:val="24"/>
          <w:szCs w:val="24"/>
          <w:u w:val="single"/>
          <w:shd w:val="clear" w:color="auto" w:fill="FFFFFF"/>
          <w:lang w:eastAsia="es-MX"/>
        </w:rPr>
        <w:t>ræs</w:t>
      </w:r>
      <w:proofErr w:type="spellEnd"/>
      <w:r w:rsidRPr="0053029F">
        <w:rPr>
          <w:rFonts w:ascii="Arial" w:eastAsia="Times New Roman" w:hAnsi="Arial" w:cs="Arial"/>
          <w:color w:val="000000"/>
          <w:sz w:val="24"/>
          <w:szCs w:val="24"/>
          <w:shd w:val="clear" w:color="auto" w:fill="FFFFFF"/>
          <w:lang w:eastAsia="es-MX"/>
        </w:rPr>
        <w:t>) they usually are able to articulate either, and are concerned about which reveals them as more or less educated in the use of the “proper” form. (For your information, the stress historically falls on the first syllable, to rhyme with </w:t>
      </w:r>
      <w:r w:rsidRPr="0053029F">
        <w:rPr>
          <w:rFonts w:ascii="Arial" w:eastAsia="Times New Roman" w:hAnsi="Arial" w:cs="Arial"/>
          <w:color w:val="A52A2A"/>
          <w:sz w:val="24"/>
          <w:szCs w:val="24"/>
          <w:shd w:val="clear" w:color="auto" w:fill="FFFFFF"/>
          <w:lang w:eastAsia="es-MX"/>
        </w:rPr>
        <w:t>embarrass</w:t>
      </w:r>
      <w:r w:rsidRPr="0053029F">
        <w:rPr>
          <w:rFonts w:ascii="Arial" w:eastAsia="Times New Roman" w:hAnsi="Arial" w:cs="Arial"/>
          <w:color w:val="000000"/>
          <w:sz w:val="24"/>
          <w:szCs w:val="24"/>
          <w:shd w:val="clear" w:color="auto" w:fill="FFFFFF"/>
          <w:lang w:eastAsia="es-MX"/>
        </w:rPr>
        <w:t> - thus in both </w:t>
      </w:r>
      <w:r w:rsidRPr="0053029F">
        <w:rPr>
          <w:rFonts w:ascii="Arial" w:eastAsia="Times New Roman" w:hAnsi="Arial" w:cs="Arial"/>
          <w:color w:val="A52A2A"/>
          <w:sz w:val="24"/>
          <w:szCs w:val="24"/>
          <w:shd w:val="clear" w:color="auto" w:fill="FFFFFF"/>
          <w:lang w:eastAsia="es-MX"/>
        </w:rPr>
        <w:t xml:space="preserve">Pocket </w:t>
      </w:r>
      <w:proofErr w:type="gramStart"/>
      <w:r w:rsidRPr="0053029F">
        <w:rPr>
          <w:rFonts w:ascii="Arial" w:eastAsia="Times New Roman" w:hAnsi="Arial" w:cs="Arial"/>
          <w:color w:val="A52A2A"/>
          <w:sz w:val="24"/>
          <w:szCs w:val="24"/>
          <w:shd w:val="clear" w:color="auto" w:fill="FFFFFF"/>
          <w:lang w:eastAsia="es-MX"/>
        </w:rPr>
        <w:t>Oxford</w:t>
      </w:r>
      <w:r w:rsidRPr="0053029F">
        <w:rPr>
          <w:rFonts w:ascii="Arial" w:eastAsia="Times New Roman" w:hAnsi="Arial" w:cs="Arial"/>
          <w:color w:val="000000"/>
          <w:sz w:val="24"/>
          <w:szCs w:val="24"/>
          <w:shd w:val="clear" w:color="auto" w:fill="FFFFFF"/>
          <w:lang w:eastAsia="es-MX"/>
        </w:rPr>
        <w:t>[</w:t>
      </w:r>
      <w:proofErr w:type="gramEnd"/>
      <w:r w:rsidRPr="0053029F">
        <w:rPr>
          <w:rFonts w:ascii="Arial" w:eastAsia="Times New Roman" w:hAnsi="Arial" w:cs="Arial"/>
          <w:color w:val="000000"/>
          <w:sz w:val="24"/>
          <w:szCs w:val="24"/>
          <w:shd w:val="clear" w:color="auto" w:fill="FFFFFF"/>
          <w:lang w:eastAsia="es-MX"/>
        </w:rPr>
        <w:t>UK, 1969] and </w:t>
      </w:r>
      <w:r w:rsidRPr="0053029F">
        <w:rPr>
          <w:rFonts w:ascii="Arial" w:eastAsia="Times New Roman" w:hAnsi="Arial" w:cs="Arial"/>
          <w:color w:val="A52A2A"/>
          <w:sz w:val="24"/>
          <w:szCs w:val="24"/>
          <w:shd w:val="clear" w:color="auto" w:fill="FFFFFF"/>
          <w:lang w:eastAsia="es-MX"/>
        </w:rPr>
        <w:t xml:space="preserve">Funk &amp; </w:t>
      </w:r>
      <w:proofErr w:type="spellStart"/>
      <w:r w:rsidRPr="0053029F">
        <w:rPr>
          <w:rFonts w:ascii="Arial" w:eastAsia="Times New Roman" w:hAnsi="Arial" w:cs="Arial"/>
          <w:color w:val="A52A2A"/>
          <w:sz w:val="24"/>
          <w:szCs w:val="24"/>
          <w:shd w:val="clear" w:color="auto" w:fill="FFFFFF"/>
          <w:lang w:eastAsia="es-MX"/>
        </w:rPr>
        <w:t>Wagnalls</w:t>
      </w:r>
      <w:proofErr w:type="spellEnd"/>
      <w:r w:rsidRPr="0053029F">
        <w:rPr>
          <w:rFonts w:ascii="Arial" w:eastAsia="Times New Roman" w:hAnsi="Arial" w:cs="Arial"/>
          <w:color w:val="A52A2A"/>
          <w:sz w:val="24"/>
          <w:szCs w:val="24"/>
          <w:shd w:val="clear" w:color="auto" w:fill="FFFFFF"/>
          <w:lang w:eastAsia="es-MX"/>
        </w:rPr>
        <w:t xml:space="preserve"> New Practical Standard</w:t>
      </w:r>
      <w:r w:rsidRPr="0053029F">
        <w:rPr>
          <w:rFonts w:ascii="Arial" w:eastAsia="Times New Roman" w:hAnsi="Arial" w:cs="Arial"/>
          <w:color w:val="000000"/>
          <w:sz w:val="24"/>
          <w:szCs w:val="24"/>
          <w:shd w:val="clear" w:color="auto" w:fill="FFFFFF"/>
          <w:lang w:eastAsia="es-MX"/>
        </w:rPr>
        <w:t xml:space="preserve"> [US, 1946]. The fashion </w:t>
      </w:r>
      <w:proofErr w:type="spellStart"/>
      <w:r w:rsidRPr="0053029F">
        <w:rPr>
          <w:rFonts w:ascii="Arial" w:eastAsia="Times New Roman" w:hAnsi="Arial" w:cs="Arial"/>
          <w:color w:val="000000"/>
          <w:sz w:val="24"/>
          <w:szCs w:val="24"/>
          <w:shd w:val="clear" w:color="auto" w:fill="FFFFFF"/>
          <w:lang w:eastAsia="es-MX"/>
        </w:rPr>
        <w:t>for</w:t>
      </w:r>
      <w:r w:rsidRPr="0053029F">
        <w:rPr>
          <w:rFonts w:ascii="Arial" w:eastAsia="Times New Roman" w:hAnsi="Arial" w:cs="Arial"/>
          <w:color w:val="A52A2A"/>
          <w:sz w:val="24"/>
          <w:szCs w:val="24"/>
          <w:shd w:val="clear" w:color="auto" w:fill="FFFFFF"/>
          <w:lang w:eastAsia="es-MX"/>
        </w:rPr>
        <w:t>hu-</w:t>
      </w:r>
      <w:r w:rsidRPr="0053029F">
        <w:rPr>
          <w:rFonts w:ascii="Arial" w:eastAsia="Times New Roman" w:hAnsi="Arial" w:cs="Arial"/>
          <w:color w:val="A52A2A"/>
          <w:sz w:val="24"/>
          <w:szCs w:val="24"/>
          <w:u w:val="single"/>
          <w:shd w:val="clear" w:color="auto" w:fill="FFFFFF"/>
          <w:lang w:eastAsia="es-MX"/>
        </w:rPr>
        <w:t>rass</w:t>
      </w:r>
      <w:proofErr w:type="spellEnd"/>
      <w:r w:rsidRPr="0053029F">
        <w:rPr>
          <w:rFonts w:ascii="Arial" w:eastAsia="Times New Roman" w:hAnsi="Arial" w:cs="Arial"/>
          <w:color w:val="000000"/>
          <w:sz w:val="24"/>
          <w:szCs w:val="24"/>
          <w:shd w:val="clear" w:color="auto" w:fill="FFFFFF"/>
          <w:lang w:eastAsia="es-MX"/>
        </w:rPr>
        <w:t> is found on both sides of the Atlantic and we should not credit it to, or blame it on, US speakers of English.)</w:t>
      </w:r>
      <w:r w:rsidRPr="00211F92">
        <w:rPr>
          <w:rFonts w:ascii="Arial" w:eastAsia="Times New Roman" w:hAnsi="Arial" w:cs="Arial"/>
          <w:color w:val="000000"/>
          <w:sz w:val="24"/>
          <w:szCs w:val="24"/>
          <w:shd w:val="clear" w:color="auto" w:fill="FFFFFF"/>
          <w:lang w:eastAsia="es-MX"/>
        </w:rPr>
        <w:t> </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proofErr w:type="spellStart"/>
      <w:r w:rsidRPr="0053029F">
        <w:rPr>
          <w:rFonts w:ascii="Arial" w:eastAsia="Times New Roman" w:hAnsi="Arial" w:cs="Arial"/>
          <w:color w:val="000000"/>
          <w:sz w:val="24"/>
          <w:szCs w:val="24"/>
          <w:shd w:val="clear" w:color="auto" w:fill="FFFFFF"/>
          <w:lang w:eastAsia="es-MX"/>
        </w:rPr>
        <w:t>Phonologists</w:t>
      </w:r>
      <w:proofErr w:type="spellEnd"/>
      <w:r w:rsidRPr="0053029F">
        <w:rPr>
          <w:rFonts w:ascii="Arial" w:eastAsia="Times New Roman" w:hAnsi="Arial" w:cs="Arial"/>
          <w:color w:val="000000"/>
          <w:sz w:val="24"/>
          <w:szCs w:val="24"/>
          <w:shd w:val="clear" w:color="auto" w:fill="FFFFFF"/>
          <w:lang w:eastAsia="es-MX"/>
        </w:rPr>
        <w:t xml:space="preserve"> also refer to </w:t>
      </w:r>
      <w:r w:rsidRPr="0053029F">
        <w:rPr>
          <w:rFonts w:ascii="Arial" w:eastAsia="Times New Roman" w:hAnsi="Arial" w:cs="Arial"/>
          <w:color w:val="A52A2A"/>
          <w:sz w:val="24"/>
          <w:szCs w:val="24"/>
          <w:shd w:val="clear" w:color="auto" w:fill="FFFFFF"/>
          <w:lang w:eastAsia="es-MX"/>
        </w:rPr>
        <w:t>segments</w:t>
      </w:r>
      <w:r w:rsidRPr="0053029F">
        <w:rPr>
          <w:rFonts w:ascii="Arial" w:eastAsia="Times New Roman" w:hAnsi="Arial" w:cs="Arial"/>
          <w:color w:val="000000"/>
          <w:sz w:val="24"/>
          <w:szCs w:val="24"/>
          <w:shd w:val="clear" w:color="auto" w:fill="FFFFFF"/>
          <w:lang w:eastAsia="es-MX"/>
        </w:rPr>
        <w:t xml:space="preserve">. A segment is “a discrete unit that can be identified in a stream of speech”, according to Professor Crystal. In English the segments would correspond to vowel sounds and consonant sounds, say. This is a clear metaphor if we think of fruit - the number of segments varies, but is finite in a whole fruit. So some languages have few segments and others many - from 11 in </w:t>
      </w:r>
      <w:proofErr w:type="spellStart"/>
      <w:r w:rsidRPr="0053029F">
        <w:rPr>
          <w:rFonts w:ascii="Arial" w:eastAsia="Times New Roman" w:hAnsi="Arial" w:cs="Arial"/>
          <w:color w:val="000000"/>
          <w:sz w:val="24"/>
          <w:szCs w:val="24"/>
          <w:shd w:val="clear" w:color="auto" w:fill="FFFFFF"/>
          <w:lang w:eastAsia="es-MX"/>
        </w:rPr>
        <w:t>Rotokas</w:t>
      </w:r>
      <w:proofErr w:type="spellEnd"/>
      <w:r w:rsidRPr="0053029F">
        <w:rPr>
          <w:rFonts w:ascii="Arial" w:eastAsia="Times New Roman" w:hAnsi="Arial" w:cs="Arial"/>
          <w:color w:val="000000"/>
          <w:sz w:val="24"/>
          <w:szCs w:val="24"/>
          <w:shd w:val="clear" w:color="auto" w:fill="FFFFFF"/>
          <w:lang w:eastAsia="es-MX"/>
        </w:rPr>
        <w:t xml:space="preserve"> and Mura to 141 </w:t>
      </w:r>
      <w:proofErr w:type="gramStart"/>
      <w:r w:rsidRPr="0053029F">
        <w:rPr>
          <w:rFonts w:ascii="Arial" w:eastAsia="Times New Roman" w:hAnsi="Arial" w:cs="Arial"/>
          <w:color w:val="000000"/>
          <w:sz w:val="24"/>
          <w:szCs w:val="24"/>
          <w:shd w:val="clear" w:color="auto" w:fill="FFFFFF"/>
          <w:lang w:eastAsia="es-MX"/>
        </w:rPr>
        <w:t>in !</w:t>
      </w:r>
      <w:proofErr w:type="spellStart"/>
      <w:r w:rsidRPr="0053029F">
        <w:rPr>
          <w:rFonts w:ascii="Arial" w:eastAsia="Times New Roman" w:hAnsi="Arial" w:cs="Arial"/>
          <w:color w:val="000000"/>
          <w:sz w:val="24"/>
          <w:szCs w:val="24"/>
          <w:shd w:val="clear" w:color="auto" w:fill="FFFFFF"/>
          <w:lang w:eastAsia="es-MX"/>
        </w:rPr>
        <w:t>Xu</w:t>
      </w:r>
      <w:proofErr w:type="spellEnd"/>
      <w:proofErr w:type="gramEnd"/>
      <w:r w:rsidRPr="0053029F">
        <w:rPr>
          <w:rFonts w:ascii="Arial" w:eastAsia="Times New Roman" w:hAnsi="Arial" w:cs="Arial"/>
          <w:color w:val="000000"/>
          <w:sz w:val="24"/>
          <w:szCs w:val="24"/>
          <w:shd w:val="clear" w:color="auto" w:fill="FFFFFF"/>
          <w:lang w:eastAsia="es-MX"/>
        </w:rPr>
        <w:t>. The term may be most helpful in indicating what non-segmental or supra-segmental (above the segments) features of spoken language are. </w:t>
      </w:r>
    </w:p>
    <w:p w:rsidR="0053029F" w:rsidRPr="0053029F" w:rsidRDefault="0053029F" w:rsidP="0053029F">
      <w:pPr>
        <w:spacing w:before="75" w:after="75" w:line="240" w:lineRule="auto"/>
        <w:outlineLvl w:val="3"/>
        <w:rPr>
          <w:rFonts w:ascii="Arial" w:eastAsia="Times New Roman" w:hAnsi="Arial" w:cs="Arial"/>
          <w:b/>
          <w:bCs/>
          <w:color w:val="990000"/>
          <w:sz w:val="20"/>
          <w:szCs w:val="20"/>
          <w:shd w:val="clear" w:color="auto" w:fill="FFFFFF"/>
          <w:lang w:eastAsia="es-MX"/>
        </w:rPr>
      </w:pPr>
      <w:bookmarkStart w:id="4" w:name="sounds"/>
      <w:bookmarkEnd w:id="4"/>
      <w:r w:rsidRPr="0053029F">
        <w:rPr>
          <w:rFonts w:ascii="Arial" w:eastAsia="Times New Roman" w:hAnsi="Arial" w:cs="Arial"/>
          <w:b/>
          <w:bCs/>
          <w:color w:val="990000"/>
          <w:sz w:val="20"/>
          <w:szCs w:val="20"/>
          <w:shd w:val="clear" w:color="auto" w:fill="FFFFFF"/>
          <w:lang w:eastAsia="es-MX"/>
        </w:rPr>
        <w:t>The sounds of English</w:t>
      </w:r>
    </w:p>
    <w:p w:rsidR="0053029F" w:rsidRPr="0053029F" w:rsidRDefault="0053029F" w:rsidP="0053029F">
      <w:pPr>
        <w:spacing w:before="100" w:beforeAutospacing="1" w:after="100" w:afterAutospacing="1" w:line="240" w:lineRule="auto"/>
        <w:outlineLvl w:val="4"/>
        <w:rPr>
          <w:rFonts w:ascii="Verdana" w:eastAsia="Times New Roman" w:hAnsi="Verdana" w:cs="Arial"/>
          <w:color w:val="FF0000"/>
          <w:sz w:val="18"/>
          <w:szCs w:val="18"/>
          <w:shd w:val="clear" w:color="auto" w:fill="FFFFFF"/>
          <w:lang w:eastAsia="es-MX"/>
        </w:rPr>
      </w:pPr>
      <w:bookmarkStart w:id="5" w:name="vowels"/>
      <w:bookmarkEnd w:id="5"/>
      <w:r w:rsidRPr="0053029F">
        <w:rPr>
          <w:rFonts w:ascii="Verdana" w:eastAsia="Times New Roman" w:hAnsi="Verdana" w:cs="Arial"/>
          <w:color w:val="FF0000"/>
          <w:sz w:val="18"/>
          <w:szCs w:val="18"/>
          <w:shd w:val="clear" w:color="auto" w:fill="FFFFFF"/>
          <w:lang w:eastAsia="es-MX"/>
        </w:rPr>
        <w:t>Vowels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val="es-MX" w:eastAsia="es-MX"/>
        </w:rPr>
      </w:pPr>
      <w:r w:rsidRPr="0053029F">
        <w:rPr>
          <w:rFonts w:ascii="Arial" w:eastAsia="Times New Roman" w:hAnsi="Arial" w:cs="Arial"/>
          <w:color w:val="000000"/>
          <w:sz w:val="24"/>
          <w:szCs w:val="24"/>
          <w:shd w:val="clear" w:color="auto" w:fill="FFFFFF"/>
          <w:lang w:eastAsia="es-MX"/>
        </w:rPr>
        <w:t>English has </w:t>
      </w:r>
      <w:r w:rsidRPr="0053029F">
        <w:rPr>
          <w:rFonts w:ascii="Arial" w:eastAsia="Times New Roman" w:hAnsi="Arial" w:cs="Arial"/>
          <w:color w:val="FF0000"/>
          <w:sz w:val="24"/>
          <w:szCs w:val="24"/>
          <w:shd w:val="clear" w:color="auto" w:fill="FFFFFF"/>
          <w:lang w:eastAsia="es-MX"/>
        </w:rPr>
        <w:t>twelve</w:t>
      </w:r>
      <w:r w:rsidRPr="0053029F">
        <w:rPr>
          <w:rFonts w:ascii="Arial" w:eastAsia="Times New Roman" w:hAnsi="Arial" w:cs="Arial"/>
          <w:color w:val="000000"/>
          <w:sz w:val="24"/>
          <w:szCs w:val="24"/>
          <w:shd w:val="clear" w:color="auto" w:fill="FFFFFF"/>
          <w:lang w:eastAsia="es-MX"/>
        </w:rPr>
        <w:t> vowel sounds. In the table above they are divided into seven </w:t>
      </w:r>
      <w:r w:rsidRPr="0053029F">
        <w:rPr>
          <w:rFonts w:ascii="Arial" w:eastAsia="Times New Roman" w:hAnsi="Arial" w:cs="Arial"/>
          <w:color w:val="A52A2A"/>
          <w:sz w:val="24"/>
          <w:szCs w:val="24"/>
          <w:shd w:val="clear" w:color="auto" w:fill="FFFFFF"/>
          <w:lang w:eastAsia="es-MX"/>
        </w:rPr>
        <w:t>short</w:t>
      </w:r>
      <w:r w:rsidRPr="0053029F">
        <w:rPr>
          <w:rFonts w:ascii="Arial" w:eastAsia="Times New Roman" w:hAnsi="Arial" w:cs="Arial"/>
          <w:color w:val="000000"/>
          <w:sz w:val="24"/>
          <w:szCs w:val="24"/>
          <w:shd w:val="clear" w:color="auto" w:fill="FFFFFF"/>
          <w:lang w:eastAsia="es-MX"/>
        </w:rPr>
        <w:t> and five </w:t>
      </w:r>
      <w:r w:rsidRPr="0053029F">
        <w:rPr>
          <w:rFonts w:ascii="Arial" w:eastAsia="Times New Roman" w:hAnsi="Arial" w:cs="Arial"/>
          <w:color w:val="A52A2A"/>
          <w:sz w:val="24"/>
          <w:szCs w:val="24"/>
          <w:shd w:val="clear" w:color="auto" w:fill="FFFFFF"/>
          <w:lang w:eastAsia="es-MX"/>
        </w:rPr>
        <w:t>long vowels</w:t>
      </w:r>
      <w:r w:rsidRPr="0053029F">
        <w:rPr>
          <w:rFonts w:ascii="Arial" w:eastAsia="Times New Roman" w:hAnsi="Arial" w:cs="Arial"/>
          <w:color w:val="000000"/>
          <w:sz w:val="24"/>
          <w:szCs w:val="24"/>
          <w:shd w:val="clear" w:color="auto" w:fill="FFFFFF"/>
          <w:lang w:eastAsia="es-MX"/>
        </w:rPr>
        <w:t>. An alternative way of organizing them is according to where (in the mouth) they are produced. This method allows us to describe them as </w:t>
      </w:r>
      <w:r w:rsidRPr="0053029F">
        <w:rPr>
          <w:rFonts w:ascii="Arial" w:eastAsia="Times New Roman" w:hAnsi="Arial" w:cs="Arial"/>
          <w:color w:val="A52A2A"/>
          <w:sz w:val="24"/>
          <w:szCs w:val="24"/>
          <w:shd w:val="clear" w:color="auto" w:fill="FFFFFF"/>
          <w:lang w:eastAsia="es-MX"/>
        </w:rPr>
        <w:t>front, central</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back</w:t>
      </w:r>
      <w:r w:rsidRPr="0053029F">
        <w:rPr>
          <w:rFonts w:ascii="Arial" w:eastAsia="Times New Roman" w:hAnsi="Arial" w:cs="Arial"/>
          <w:color w:val="000000"/>
          <w:sz w:val="24"/>
          <w:szCs w:val="24"/>
          <w:shd w:val="clear" w:color="auto" w:fill="FFFFFF"/>
          <w:lang w:eastAsia="es-MX"/>
        </w:rPr>
        <w:t xml:space="preserve">. We can qualify them further by how high the tongue and lower jaw are when we make these vowel sounds, and by whether our lips are rounded or spread, and finally by whether they are short or long. </w:t>
      </w:r>
      <w:proofErr w:type="spellStart"/>
      <w:r w:rsidRPr="0053029F">
        <w:rPr>
          <w:rFonts w:ascii="Arial" w:eastAsia="Times New Roman" w:hAnsi="Arial" w:cs="Arial"/>
          <w:color w:val="000000"/>
          <w:sz w:val="24"/>
          <w:szCs w:val="24"/>
          <w:shd w:val="clear" w:color="auto" w:fill="FFFFFF"/>
          <w:lang w:val="es-MX" w:eastAsia="es-MX"/>
        </w:rPr>
        <w:t>This</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scheme</w:t>
      </w:r>
      <w:proofErr w:type="spellEnd"/>
      <w:r w:rsidRPr="0053029F">
        <w:rPr>
          <w:rFonts w:ascii="Arial" w:eastAsia="Times New Roman" w:hAnsi="Arial" w:cs="Arial"/>
          <w:color w:val="000000"/>
          <w:sz w:val="24"/>
          <w:szCs w:val="24"/>
          <w:shd w:val="clear" w:color="auto" w:fill="FFFFFF"/>
          <w:lang w:val="es-MX" w:eastAsia="es-MX"/>
        </w:rPr>
        <w:t xml:space="preserve"> shows </w:t>
      </w:r>
      <w:proofErr w:type="spellStart"/>
      <w:r w:rsidRPr="0053029F">
        <w:rPr>
          <w:rFonts w:ascii="Arial" w:eastAsia="Times New Roman" w:hAnsi="Arial" w:cs="Arial"/>
          <w:color w:val="000000"/>
          <w:sz w:val="24"/>
          <w:szCs w:val="24"/>
          <w:shd w:val="clear" w:color="auto" w:fill="FFFFFF"/>
          <w:lang w:val="es-MX" w:eastAsia="es-MX"/>
        </w:rPr>
        <w:t>the</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following</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arrangement</w:t>
      </w:r>
      <w:proofErr w:type="spellEnd"/>
      <w:r w:rsidRPr="0053029F">
        <w:rPr>
          <w:rFonts w:ascii="Arial" w:eastAsia="Times New Roman" w:hAnsi="Arial" w:cs="Arial"/>
          <w:color w:val="000000"/>
          <w:sz w:val="24"/>
          <w:szCs w:val="24"/>
          <w:shd w:val="clear" w:color="auto" w:fill="FFFFFF"/>
          <w:lang w:val="es-MX" w:eastAsia="es-MX"/>
        </w:rPr>
        <w:t>:</w:t>
      </w:r>
    </w:p>
    <w:p w:rsidR="0053029F" w:rsidRPr="0053029F" w:rsidRDefault="0053029F" w:rsidP="0053029F">
      <w:pPr>
        <w:spacing w:before="100" w:beforeAutospacing="1" w:after="100" w:afterAutospacing="1" w:line="240" w:lineRule="auto"/>
        <w:outlineLvl w:val="5"/>
        <w:rPr>
          <w:rFonts w:ascii="Verdana" w:eastAsia="Times New Roman" w:hAnsi="Verdana" w:cs="Arial"/>
          <w:color w:val="A52A2A"/>
          <w:sz w:val="18"/>
          <w:szCs w:val="18"/>
          <w:shd w:val="clear" w:color="auto" w:fill="FFFFFF"/>
          <w:lang w:val="es-MX" w:eastAsia="es-MX"/>
        </w:rPr>
      </w:pPr>
      <w:bookmarkStart w:id="6" w:name="front"/>
      <w:bookmarkEnd w:id="6"/>
      <w:r w:rsidRPr="0053029F">
        <w:rPr>
          <w:rFonts w:ascii="Verdana" w:eastAsia="Times New Roman" w:hAnsi="Verdana" w:cs="Arial"/>
          <w:color w:val="A52A2A"/>
          <w:sz w:val="18"/>
          <w:szCs w:val="18"/>
          <w:shd w:val="clear" w:color="auto" w:fill="FFFFFF"/>
          <w:lang w:val="es-MX" w:eastAsia="es-MX"/>
        </w:rPr>
        <w:t xml:space="preserve">Front </w:t>
      </w:r>
      <w:proofErr w:type="spellStart"/>
      <w:r w:rsidRPr="0053029F">
        <w:rPr>
          <w:rFonts w:ascii="Verdana" w:eastAsia="Times New Roman" w:hAnsi="Verdana" w:cs="Arial"/>
          <w:color w:val="A52A2A"/>
          <w:sz w:val="18"/>
          <w:szCs w:val="18"/>
          <w:shd w:val="clear" w:color="auto" w:fill="FFFFFF"/>
          <w:lang w:val="es-MX" w:eastAsia="es-MX"/>
        </w:rPr>
        <w:t>vowels</w:t>
      </w:r>
      <w:proofErr w:type="spellEnd"/>
    </w:p>
    <w:p w:rsidR="0053029F" w:rsidRPr="0053029F" w:rsidRDefault="0053029F" w:rsidP="0053029F">
      <w:pPr>
        <w:numPr>
          <w:ilvl w:val="0"/>
          <w:numId w:val="7"/>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Lucida Sans Unicode" w:eastAsia="Times New Roman" w:hAnsi="Lucida Sans Unicode" w:cs="Lucida Sans Unicode"/>
          <w:color w:val="000000"/>
          <w:sz w:val="24"/>
          <w:szCs w:val="24"/>
          <w:shd w:val="clear" w:color="auto" w:fill="FFFFFF"/>
          <w:lang w:eastAsia="es-MX"/>
        </w:rPr>
        <w:t>/i:/</w:t>
      </w:r>
      <w:r w:rsidRPr="0053029F">
        <w:rPr>
          <w:rFonts w:ascii="Arial" w:eastAsia="Times New Roman" w:hAnsi="Arial" w:cs="Arial"/>
          <w:color w:val="000000"/>
          <w:sz w:val="24"/>
          <w:szCs w:val="24"/>
          <w:shd w:val="clear" w:color="auto" w:fill="FFFFFF"/>
          <w:lang w:eastAsia="es-MX"/>
        </w:rPr>
        <w:t> - cream, seen (long high front spread vowel)</w:t>
      </w:r>
    </w:p>
    <w:p w:rsidR="0053029F" w:rsidRPr="0053029F" w:rsidRDefault="0053029F" w:rsidP="0053029F">
      <w:pPr>
        <w:numPr>
          <w:ilvl w:val="0"/>
          <w:numId w:val="7"/>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Lucida Sans Unicode" w:eastAsia="Times New Roman" w:hAnsi="Lucida Sans Unicode" w:cs="Lucida Sans Unicode"/>
          <w:color w:val="000000"/>
          <w:sz w:val="24"/>
          <w:szCs w:val="24"/>
          <w:shd w:val="clear" w:color="auto" w:fill="FFFFFF"/>
          <w:lang w:eastAsia="es-MX"/>
        </w:rPr>
        <w:lastRenderedPageBreak/>
        <w:t>/ɪ/</w:t>
      </w:r>
      <w:r w:rsidRPr="0053029F">
        <w:rPr>
          <w:rFonts w:ascii="Arial" w:eastAsia="Times New Roman" w:hAnsi="Arial" w:cs="Arial"/>
          <w:color w:val="000000"/>
          <w:sz w:val="24"/>
          <w:szCs w:val="24"/>
          <w:shd w:val="clear" w:color="auto" w:fill="FFFFFF"/>
          <w:lang w:eastAsia="es-MX"/>
        </w:rPr>
        <w:t> - bit, silly (short high front spread vowel)</w:t>
      </w:r>
    </w:p>
    <w:p w:rsidR="0053029F" w:rsidRPr="0053029F" w:rsidRDefault="0053029F" w:rsidP="0053029F">
      <w:pPr>
        <w:numPr>
          <w:ilvl w:val="0"/>
          <w:numId w:val="7"/>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Lucida Sans Unicode" w:eastAsia="Times New Roman" w:hAnsi="Lucida Sans Unicode" w:cs="Lucida Sans Unicode"/>
          <w:color w:val="000000"/>
          <w:sz w:val="24"/>
          <w:szCs w:val="24"/>
          <w:shd w:val="clear" w:color="auto" w:fill="FFFFFF"/>
          <w:lang w:eastAsia="es-MX"/>
        </w:rPr>
        <w:t>/ɛ/</w:t>
      </w:r>
      <w:r w:rsidRPr="0053029F">
        <w:rPr>
          <w:rFonts w:ascii="Arial" w:eastAsia="Times New Roman" w:hAnsi="Arial" w:cs="Arial"/>
          <w:color w:val="000000"/>
          <w:sz w:val="24"/>
          <w:szCs w:val="24"/>
          <w:shd w:val="clear" w:color="auto" w:fill="FFFFFF"/>
          <w:lang w:eastAsia="es-MX"/>
        </w:rPr>
        <w:t> - bet, head (short mid front spread vowel); this may also be shown by the symbol /e/</w:t>
      </w:r>
    </w:p>
    <w:p w:rsidR="0053029F" w:rsidRPr="0053029F" w:rsidRDefault="0053029F" w:rsidP="0053029F">
      <w:pPr>
        <w:numPr>
          <w:ilvl w:val="0"/>
          <w:numId w:val="7"/>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Lucida Sans Unicode" w:eastAsia="Times New Roman" w:hAnsi="Lucida Sans Unicode" w:cs="Lucida Sans Unicode"/>
          <w:color w:val="000000"/>
          <w:sz w:val="24"/>
          <w:szCs w:val="24"/>
          <w:shd w:val="clear" w:color="auto" w:fill="FFFFFF"/>
          <w:lang w:eastAsia="es-MX"/>
        </w:rPr>
        <w:t>/æ/</w:t>
      </w:r>
      <w:r w:rsidRPr="0053029F">
        <w:rPr>
          <w:rFonts w:ascii="Arial" w:eastAsia="Times New Roman" w:hAnsi="Arial" w:cs="Arial"/>
          <w:color w:val="000000"/>
          <w:sz w:val="24"/>
          <w:szCs w:val="24"/>
          <w:shd w:val="clear" w:color="auto" w:fill="FFFFFF"/>
          <w:lang w:eastAsia="es-MX"/>
        </w:rPr>
        <w:t> - cat, dad (short low front spread vowel); this may also be shown by /a/</w:t>
      </w:r>
    </w:p>
    <w:p w:rsidR="0053029F" w:rsidRPr="0053029F" w:rsidRDefault="0053029F" w:rsidP="0053029F">
      <w:pPr>
        <w:spacing w:before="100" w:beforeAutospacing="1" w:after="100" w:afterAutospacing="1" w:line="240" w:lineRule="auto"/>
        <w:outlineLvl w:val="5"/>
        <w:rPr>
          <w:rFonts w:ascii="Verdana" w:eastAsia="Times New Roman" w:hAnsi="Verdana" w:cs="Arial"/>
          <w:color w:val="A52A2A"/>
          <w:sz w:val="18"/>
          <w:szCs w:val="18"/>
          <w:shd w:val="clear" w:color="auto" w:fill="FFFFFF"/>
          <w:lang w:val="es-MX" w:eastAsia="es-MX"/>
        </w:rPr>
      </w:pPr>
      <w:bookmarkStart w:id="7" w:name="central"/>
      <w:bookmarkEnd w:id="7"/>
      <w:r w:rsidRPr="0053029F">
        <w:rPr>
          <w:rFonts w:ascii="Verdana" w:eastAsia="Times New Roman" w:hAnsi="Verdana" w:cs="Arial"/>
          <w:color w:val="A52A2A"/>
          <w:sz w:val="18"/>
          <w:szCs w:val="18"/>
          <w:shd w:val="clear" w:color="auto" w:fill="FFFFFF"/>
          <w:lang w:val="es-MX" w:eastAsia="es-MX"/>
        </w:rPr>
        <w:t xml:space="preserve">Central </w:t>
      </w:r>
      <w:proofErr w:type="spellStart"/>
      <w:r w:rsidRPr="0053029F">
        <w:rPr>
          <w:rFonts w:ascii="Verdana" w:eastAsia="Times New Roman" w:hAnsi="Verdana" w:cs="Arial"/>
          <w:color w:val="A52A2A"/>
          <w:sz w:val="18"/>
          <w:szCs w:val="18"/>
          <w:shd w:val="clear" w:color="auto" w:fill="FFFFFF"/>
          <w:lang w:val="es-MX" w:eastAsia="es-MX"/>
        </w:rPr>
        <w:t>vowels</w:t>
      </w:r>
      <w:proofErr w:type="spellEnd"/>
    </w:p>
    <w:p w:rsidR="0053029F" w:rsidRPr="0053029F" w:rsidRDefault="0053029F" w:rsidP="0053029F">
      <w:pPr>
        <w:numPr>
          <w:ilvl w:val="0"/>
          <w:numId w:val="8"/>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Lucida Sans Unicode" w:eastAsia="Times New Roman" w:hAnsi="Lucida Sans Unicode" w:cs="Lucida Sans Unicode"/>
          <w:color w:val="000000"/>
          <w:sz w:val="24"/>
          <w:szCs w:val="24"/>
          <w:shd w:val="clear" w:color="auto" w:fill="FFFFFF"/>
          <w:lang w:eastAsia="es-MX"/>
        </w:rPr>
        <w:t>/ɜ</w:t>
      </w:r>
      <w:proofErr w:type="gramStart"/>
      <w:r w:rsidRPr="0053029F">
        <w:rPr>
          <w:rFonts w:ascii="Lucida Sans Unicode" w:eastAsia="Times New Roman" w:hAnsi="Lucida Sans Unicode" w:cs="Lucida Sans Unicode"/>
          <w:color w:val="000000"/>
          <w:sz w:val="24"/>
          <w:szCs w:val="24"/>
          <w:shd w:val="clear" w:color="auto" w:fill="FFFFFF"/>
          <w:lang w:eastAsia="es-MX"/>
        </w:rPr>
        <w:t>:/</w:t>
      </w:r>
      <w:proofErr w:type="gramEnd"/>
      <w:r w:rsidRPr="0053029F">
        <w:rPr>
          <w:rFonts w:ascii="Arial" w:eastAsia="Times New Roman" w:hAnsi="Arial" w:cs="Arial"/>
          <w:color w:val="000000"/>
          <w:sz w:val="24"/>
          <w:szCs w:val="24"/>
          <w:shd w:val="clear" w:color="auto" w:fill="FFFFFF"/>
          <w:lang w:eastAsia="es-MX"/>
        </w:rPr>
        <w:t>- burn, firm (long mid central spread vowel); this may also be shown by the symbol </w:t>
      </w:r>
      <w:r w:rsidRPr="0053029F">
        <w:rPr>
          <w:rFonts w:ascii="Lucida Sans Unicode" w:eastAsia="Times New Roman" w:hAnsi="Lucida Sans Unicode" w:cs="Lucida Sans Unicode"/>
          <w:color w:val="000000"/>
          <w:sz w:val="24"/>
          <w:szCs w:val="24"/>
          <w:shd w:val="clear" w:color="auto" w:fill="FFFFFF"/>
          <w:lang w:eastAsia="es-MX"/>
        </w:rPr>
        <w:t>/ə:/</w:t>
      </w:r>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numPr>
          <w:ilvl w:val="0"/>
          <w:numId w:val="8"/>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Lucida Sans Unicode" w:eastAsia="Times New Roman" w:hAnsi="Lucida Sans Unicode" w:cs="Lucida Sans Unicode"/>
          <w:color w:val="000000"/>
          <w:sz w:val="24"/>
          <w:szCs w:val="24"/>
          <w:shd w:val="clear" w:color="auto" w:fill="FFFFFF"/>
          <w:lang w:eastAsia="es-MX"/>
        </w:rPr>
        <w:t>/ə/</w:t>
      </w:r>
      <w:r w:rsidRPr="0053029F">
        <w:rPr>
          <w:rFonts w:ascii="Arial" w:eastAsia="Times New Roman" w:hAnsi="Arial" w:cs="Arial"/>
          <w:color w:val="000000"/>
          <w:sz w:val="24"/>
          <w:szCs w:val="24"/>
          <w:shd w:val="clear" w:color="auto" w:fill="FFFFFF"/>
          <w:lang w:eastAsia="es-MX"/>
        </w:rPr>
        <w:t xml:space="preserve"> - about, clever (short mid central spread vowel); this is sometimes known </w:t>
      </w:r>
      <w:proofErr w:type="spellStart"/>
      <w:r w:rsidRPr="0053029F">
        <w:rPr>
          <w:rFonts w:ascii="Arial" w:eastAsia="Times New Roman" w:hAnsi="Arial" w:cs="Arial"/>
          <w:color w:val="000000"/>
          <w:sz w:val="24"/>
          <w:szCs w:val="24"/>
          <w:shd w:val="clear" w:color="auto" w:fill="FFFFFF"/>
          <w:lang w:eastAsia="es-MX"/>
        </w:rPr>
        <w:t>as</w:t>
      </w:r>
      <w:r w:rsidRPr="0053029F">
        <w:rPr>
          <w:rFonts w:ascii="Arial" w:eastAsia="Times New Roman" w:hAnsi="Arial" w:cs="Arial"/>
          <w:color w:val="A52A2A"/>
          <w:sz w:val="24"/>
          <w:szCs w:val="24"/>
          <w:shd w:val="clear" w:color="auto" w:fill="FFFFFF"/>
          <w:lang w:eastAsia="es-MX"/>
        </w:rPr>
        <w:t>schwa</w:t>
      </w:r>
      <w:proofErr w:type="spellEnd"/>
      <w:r w:rsidRPr="0053029F">
        <w:rPr>
          <w:rFonts w:ascii="Arial" w:eastAsia="Times New Roman" w:hAnsi="Arial" w:cs="Arial"/>
          <w:color w:val="000000"/>
          <w:sz w:val="24"/>
          <w:szCs w:val="24"/>
          <w:shd w:val="clear" w:color="auto" w:fill="FFFFFF"/>
          <w:lang w:eastAsia="es-MX"/>
        </w:rPr>
        <w:t>, or the neutral vowel sound - it never occurs in a stressed position.</w:t>
      </w:r>
    </w:p>
    <w:p w:rsidR="0053029F" w:rsidRPr="00211F92" w:rsidRDefault="0053029F" w:rsidP="0053029F">
      <w:pPr>
        <w:numPr>
          <w:ilvl w:val="0"/>
          <w:numId w:val="8"/>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Lucida Sans Unicode" w:eastAsia="Times New Roman" w:hAnsi="Lucida Sans Unicode" w:cs="Lucida Sans Unicode"/>
          <w:color w:val="000000"/>
          <w:sz w:val="24"/>
          <w:szCs w:val="24"/>
          <w:shd w:val="clear" w:color="auto" w:fill="FFFFFF"/>
          <w:lang w:eastAsia="es-MX"/>
        </w:rPr>
        <w:t>/ʌ/</w:t>
      </w:r>
      <w:r w:rsidRPr="0053029F">
        <w:rPr>
          <w:rFonts w:ascii="Arial" w:eastAsia="Times New Roman" w:hAnsi="Arial" w:cs="Arial"/>
          <w:color w:val="000000"/>
          <w:sz w:val="24"/>
          <w:szCs w:val="24"/>
          <w:shd w:val="clear" w:color="auto" w:fill="FFFFFF"/>
          <w:lang w:eastAsia="es-MX"/>
        </w:rPr>
        <w:t> - cut, nut (short low front spread vowel); this vowel is quite uncommon among speakers in the Midlands and further north in Britain.</w:t>
      </w:r>
      <w:r w:rsidRPr="00211F92">
        <w:rPr>
          <w:rFonts w:ascii="Arial" w:eastAsia="Times New Roman" w:hAnsi="Arial" w:cs="Arial"/>
          <w:color w:val="000000"/>
          <w:sz w:val="24"/>
          <w:szCs w:val="24"/>
          <w:shd w:val="clear" w:color="auto" w:fill="FFFFFF"/>
          <w:lang w:eastAsia="es-MX"/>
        </w:rPr>
        <w:t> </w:t>
      </w:r>
    </w:p>
    <w:p w:rsidR="0053029F" w:rsidRPr="00211F92" w:rsidRDefault="0053029F" w:rsidP="0053029F">
      <w:pPr>
        <w:spacing w:before="100" w:beforeAutospacing="1" w:after="100" w:afterAutospacing="1" w:line="240" w:lineRule="auto"/>
        <w:outlineLvl w:val="5"/>
        <w:rPr>
          <w:rFonts w:ascii="Verdana" w:eastAsia="Times New Roman" w:hAnsi="Verdana" w:cs="Arial"/>
          <w:color w:val="A52A2A"/>
          <w:sz w:val="18"/>
          <w:szCs w:val="18"/>
          <w:shd w:val="clear" w:color="auto" w:fill="FFFFFF"/>
          <w:lang w:eastAsia="es-MX"/>
        </w:rPr>
      </w:pPr>
      <w:bookmarkStart w:id="8" w:name="back"/>
      <w:bookmarkEnd w:id="8"/>
      <w:r w:rsidRPr="00211F92">
        <w:rPr>
          <w:rFonts w:ascii="Verdana" w:eastAsia="Times New Roman" w:hAnsi="Verdana" w:cs="Arial"/>
          <w:color w:val="A52A2A"/>
          <w:sz w:val="18"/>
          <w:szCs w:val="18"/>
          <w:shd w:val="clear" w:color="auto" w:fill="FFFFFF"/>
          <w:lang w:eastAsia="es-MX"/>
        </w:rPr>
        <w:t>Back vowels</w:t>
      </w:r>
    </w:p>
    <w:p w:rsidR="0053029F" w:rsidRPr="0053029F" w:rsidRDefault="0053029F" w:rsidP="0053029F">
      <w:pPr>
        <w:numPr>
          <w:ilvl w:val="0"/>
          <w:numId w:val="9"/>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Lucida Sans Unicode" w:eastAsia="Times New Roman" w:hAnsi="Lucida Sans Unicode" w:cs="Lucida Sans Unicode"/>
          <w:color w:val="000000"/>
          <w:sz w:val="24"/>
          <w:szCs w:val="24"/>
          <w:shd w:val="clear" w:color="auto" w:fill="FFFFFF"/>
          <w:lang w:eastAsia="es-MX"/>
        </w:rPr>
        <w:t>/u:/</w:t>
      </w:r>
      <w:r w:rsidRPr="0053029F">
        <w:rPr>
          <w:rFonts w:ascii="Arial" w:eastAsia="Times New Roman" w:hAnsi="Arial" w:cs="Arial"/>
          <w:color w:val="000000"/>
          <w:sz w:val="24"/>
          <w:szCs w:val="24"/>
          <w:shd w:val="clear" w:color="auto" w:fill="FFFFFF"/>
          <w:lang w:eastAsia="es-MX"/>
        </w:rPr>
        <w:t> - boob, glue (long high back rounded vowel)</w:t>
      </w:r>
    </w:p>
    <w:p w:rsidR="0053029F" w:rsidRPr="0053029F" w:rsidRDefault="0053029F" w:rsidP="0053029F">
      <w:pPr>
        <w:numPr>
          <w:ilvl w:val="0"/>
          <w:numId w:val="9"/>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Lucida Sans Unicode" w:eastAsia="Times New Roman" w:hAnsi="Lucida Sans Unicode" w:cs="Lucida Sans Unicode"/>
          <w:color w:val="000000"/>
          <w:sz w:val="24"/>
          <w:szCs w:val="24"/>
          <w:shd w:val="clear" w:color="auto" w:fill="FFFFFF"/>
          <w:lang w:eastAsia="es-MX"/>
        </w:rPr>
        <w:t>/ʊ/</w:t>
      </w:r>
      <w:r w:rsidRPr="0053029F">
        <w:rPr>
          <w:rFonts w:ascii="Arial" w:eastAsia="Times New Roman" w:hAnsi="Arial" w:cs="Arial"/>
          <w:color w:val="000000"/>
          <w:sz w:val="24"/>
          <w:szCs w:val="24"/>
          <w:shd w:val="clear" w:color="auto" w:fill="FFFFFF"/>
          <w:lang w:eastAsia="es-MX"/>
        </w:rPr>
        <w:t> - put, soot (short high back rounded vowel); also shown by /u/</w:t>
      </w:r>
    </w:p>
    <w:p w:rsidR="0053029F" w:rsidRPr="0053029F" w:rsidRDefault="0053029F" w:rsidP="0053029F">
      <w:pPr>
        <w:numPr>
          <w:ilvl w:val="0"/>
          <w:numId w:val="9"/>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Lucida Sans Unicode" w:eastAsia="Times New Roman" w:hAnsi="Lucida Sans Unicode" w:cs="Lucida Sans Unicode"/>
          <w:color w:val="000000"/>
          <w:sz w:val="24"/>
          <w:szCs w:val="24"/>
          <w:shd w:val="clear" w:color="auto" w:fill="FFFFFF"/>
          <w:lang w:eastAsia="es-MX"/>
        </w:rPr>
        <w:t>/ɔ</w:t>
      </w:r>
      <w:proofErr w:type="gramStart"/>
      <w:r w:rsidRPr="0053029F">
        <w:rPr>
          <w:rFonts w:ascii="Lucida Sans Unicode" w:eastAsia="Times New Roman" w:hAnsi="Lucida Sans Unicode" w:cs="Lucida Sans Unicode"/>
          <w:color w:val="000000"/>
          <w:sz w:val="24"/>
          <w:szCs w:val="24"/>
          <w:shd w:val="clear" w:color="auto" w:fill="FFFFFF"/>
          <w:lang w:eastAsia="es-MX"/>
        </w:rPr>
        <w:t>:/</w:t>
      </w:r>
      <w:proofErr w:type="gramEnd"/>
      <w:r w:rsidRPr="0053029F">
        <w:rPr>
          <w:rFonts w:ascii="Arial" w:eastAsia="Times New Roman" w:hAnsi="Arial" w:cs="Arial"/>
          <w:color w:val="000000"/>
          <w:sz w:val="24"/>
          <w:szCs w:val="24"/>
          <w:shd w:val="clear" w:color="auto" w:fill="FFFFFF"/>
          <w:lang w:eastAsia="es-MX"/>
        </w:rPr>
        <w:t> - corn, faun (long mid back rounded vowel) also shown by /o</w:t>
      </w:r>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numPr>
          <w:ilvl w:val="0"/>
          <w:numId w:val="9"/>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Lucida Sans Unicode" w:eastAsia="Times New Roman" w:hAnsi="Lucida Sans Unicode" w:cs="Lucida Sans Unicode"/>
          <w:color w:val="000000"/>
          <w:sz w:val="24"/>
          <w:szCs w:val="24"/>
          <w:shd w:val="clear" w:color="auto" w:fill="FFFFFF"/>
          <w:lang w:eastAsia="es-MX"/>
        </w:rPr>
        <w:t>/ɒ/</w:t>
      </w:r>
      <w:r w:rsidRPr="0053029F">
        <w:rPr>
          <w:rFonts w:ascii="Arial" w:eastAsia="Times New Roman" w:hAnsi="Arial" w:cs="Arial"/>
          <w:color w:val="000000"/>
          <w:sz w:val="24"/>
          <w:szCs w:val="24"/>
          <w:shd w:val="clear" w:color="auto" w:fill="FFFFFF"/>
          <w:lang w:eastAsia="es-MX"/>
        </w:rPr>
        <w:t>- dog, rotten (short low back rounded vowel) also shown by /o/</w:t>
      </w:r>
    </w:p>
    <w:p w:rsidR="0053029F" w:rsidRPr="0053029F" w:rsidRDefault="0053029F" w:rsidP="0053029F">
      <w:pPr>
        <w:numPr>
          <w:ilvl w:val="0"/>
          <w:numId w:val="9"/>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Lucida Sans Unicode" w:eastAsia="Times New Roman" w:hAnsi="Lucida Sans Unicode" w:cs="Lucida Sans Unicode"/>
          <w:color w:val="000000"/>
          <w:sz w:val="24"/>
          <w:szCs w:val="24"/>
          <w:shd w:val="clear" w:color="auto" w:fill="FFFFFF"/>
          <w:lang w:eastAsia="es-MX"/>
        </w:rPr>
        <w:t>/ɑ:/</w:t>
      </w:r>
      <w:r w:rsidRPr="0053029F">
        <w:rPr>
          <w:rFonts w:ascii="Arial" w:eastAsia="Times New Roman" w:hAnsi="Arial" w:cs="Arial"/>
          <w:color w:val="000000"/>
          <w:sz w:val="24"/>
          <w:szCs w:val="24"/>
          <w:shd w:val="clear" w:color="auto" w:fill="FFFFFF"/>
          <w:lang w:eastAsia="es-MX"/>
        </w:rPr>
        <w:t> - hard, far (long low back spread vowel)</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We can also arrange the vowels in a table or even depict them against a cross-section of the human mouth. Here is an example of a simple table:</w:t>
      </w:r>
    </w:p>
    <w:tbl>
      <w:tblPr>
        <w:tblW w:w="5000" w:type="pct"/>
        <w:jc w:val="center"/>
        <w:tblCellSpacing w:w="15" w:type="dxa"/>
        <w:tblCellMar>
          <w:top w:w="45" w:type="dxa"/>
          <w:left w:w="45" w:type="dxa"/>
          <w:bottom w:w="45" w:type="dxa"/>
          <w:right w:w="45" w:type="dxa"/>
        </w:tblCellMar>
        <w:tblLook w:val="04A0" w:firstRow="1" w:lastRow="0" w:firstColumn="1" w:lastColumn="0" w:noHBand="0" w:noVBand="1"/>
      </w:tblPr>
      <w:tblGrid>
        <w:gridCol w:w="2367"/>
        <w:gridCol w:w="2202"/>
        <w:gridCol w:w="2202"/>
        <w:gridCol w:w="2217"/>
      </w:tblGrid>
      <w:tr w:rsidR="0053029F" w:rsidRPr="0053029F" w:rsidTr="00211F92">
        <w:trPr>
          <w:tblCellSpacing w:w="15" w:type="dxa"/>
          <w:jc w:val="center"/>
        </w:trPr>
        <w:tc>
          <w:tcPr>
            <w:tcW w:w="0" w:type="auto"/>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eastAsia="es-MX"/>
              </w:rPr>
            </w:pPr>
            <w:r w:rsidRPr="0053029F">
              <w:rPr>
                <w:rFonts w:ascii="Arial" w:eastAsia="Times New Roman" w:hAnsi="Arial" w:cs="Arial"/>
                <w:sz w:val="24"/>
                <w:szCs w:val="24"/>
                <w:lang w:eastAsia="es-MX"/>
              </w:rPr>
              <w:t> </w:t>
            </w:r>
          </w:p>
        </w:tc>
        <w:tc>
          <w:tcPr>
            <w:tcW w:w="1229" w:type="pct"/>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r w:rsidRPr="0053029F">
              <w:rPr>
                <w:rFonts w:ascii="Arial" w:eastAsia="Times New Roman" w:hAnsi="Arial" w:cs="Arial"/>
                <w:color w:val="FF0000"/>
                <w:sz w:val="20"/>
                <w:szCs w:val="20"/>
                <w:lang w:val="es-MX" w:eastAsia="es-MX"/>
              </w:rPr>
              <w:t>Front</w:t>
            </w:r>
          </w:p>
        </w:tc>
        <w:tc>
          <w:tcPr>
            <w:tcW w:w="1229" w:type="pct"/>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r w:rsidRPr="0053029F">
              <w:rPr>
                <w:rFonts w:ascii="Arial" w:eastAsia="Times New Roman" w:hAnsi="Arial" w:cs="Arial"/>
                <w:color w:val="FF0000"/>
                <w:sz w:val="20"/>
                <w:szCs w:val="20"/>
                <w:lang w:val="es-MX" w:eastAsia="es-MX"/>
              </w:rPr>
              <w:t>Central</w:t>
            </w:r>
          </w:p>
        </w:tc>
        <w:tc>
          <w:tcPr>
            <w:tcW w:w="1229" w:type="pct"/>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r w:rsidRPr="0053029F">
              <w:rPr>
                <w:rFonts w:ascii="Arial" w:eastAsia="Times New Roman" w:hAnsi="Arial" w:cs="Arial"/>
                <w:color w:val="FF0000"/>
                <w:sz w:val="20"/>
                <w:szCs w:val="20"/>
                <w:lang w:val="es-MX" w:eastAsia="es-MX"/>
              </w:rPr>
              <w:t>Back</w:t>
            </w:r>
          </w:p>
        </w:tc>
      </w:tr>
      <w:tr w:rsidR="0053029F" w:rsidRPr="0053029F" w:rsidTr="0053029F">
        <w:trPr>
          <w:tblCellSpacing w:w="15" w:type="dxa"/>
          <w:jc w:val="center"/>
        </w:trPr>
        <w:tc>
          <w:tcPr>
            <w:tcW w:w="0" w:type="auto"/>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r w:rsidRPr="0053029F">
              <w:rPr>
                <w:rFonts w:ascii="Arial" w:eastAsia="Times New Roman" w:hAnsi="Arial" w:cs="Arial"/>
                <w:color w:val="FF0000"/>
                <w:sz w:val="20"/>
                <w:szCs w:val="20"/>
                <w:lang w:val="es-MX" w:eastAsia="es-MX"/>
              </w:rPr>
              <w:t>High</w:t>
            </w:r>
          </w:p>
        </w:tc>
        <w:tc>
          <w:tcPr>
            <w:tcW w:w="0" w:type="auto"/>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r w:rsidRPr="0053029F">
              <w:rPr>
                <w:rFonts w:ascii="Lucida Sans Unicode" w:eastAsia="Times New Roman" w:hAnsi="Lucida Sans Unicode" w:cs="Lucida Sans Unicode"/>
                <w:sz w:val="24"/>
                <w:szCs w:val="24"/>
                <w:lang w:val="es-MX" w:eastAsia="es-MX"/>
              </w:rPr>
              <w:t>ɪ    i:</w:t>
            </w:r>
          </w:p>
        </w:tc>
        <w:tc>
          <w:tcPr>
            <w:tcW w:w="0" w:type="auto"/>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r w:rsidRPr="0053029F">
              <w:rPr>
                <w:rFonts w:ascii="Lucida Sans Unicode" w:eastAsia="Times New Roman" w:hAnsi="Lucida Sans Unicode" w:cs="Lucida Sans Unicode"/>
                <w:sz w:val="24"/>
                <w:szCs w:val="24"/>
                <w:lang w:val="es-MX" w:eastAsia="es-MX"/>
              </w:rPr>
              <w:t> </w:t>
            </w:r>
          </w:p>
        </w:tc>
        <w:tc>
          <w:tcPr>
            <w:tcW w:w="0" w:type="auto"/>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r w:rsidRPr="0053029F">
              <w:rPr>
                <w:rFonts w:ascii="Lucida Sans Unicode" w:eastAsia="Times New Roman" w:hAnsi="Lucida Sans Unicode" w:cs="Lucida Sans Unicode"/>
                <w:sz w:val="24"/>
                <w:szCs w:val="24"/>
                <w:lang w:val="es-MX" w:eastAsia="es-MX"/>
              </w:rPr>
              <w:t>ʊ    u:</w:t>
            </w:r>
          </w:p>
        </w:tc>
      </w:tr>
      <w:tr w:rsidR="0053029F" w:rsidRPr="0053029F" w:rsidTr="0053029F">
        <w:trPr>
          <w:tblCellSpacing w:w="15" w:type="dxa"/>
          <w:jc w:val="center"/>
        </w:trPr>
        <w:tc>
          <w:tcPr>
            <w:tcW w:w="0" w:type="auto"/>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proofErr w:type="spellStart"/>
            <w:r w:rsidRPr="0053029F">
              <w:rPr>
                <w:rFonts w:ascii="Arial" w:eastAsia="Times New Roman" w:hAnsi="Arial" w:cs="Arial"/>
                <w:color w:val="FF0000"/>
                <w:sz w:val="20"/>
                <w:szCs w:val="20"/>
                <w:lang w:val="es-MX" w:eastAsia="es-MX"/>
              </w:rPr>
              <w:t>Mid</w:t>
            </w:r>
            <w:proofErr w:type="spellEnd"/>
          </w:p>
        </w:tc>
        <w:tc>
          <w:tcPr>
            <w:tcW w:w="0" w:type="auto"/>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r w:rsidRPr="0053029F">
              <w:rPr>
                <w:rFonts w:ascii="Lucida Sans Unicode" w:eastAsia="Times New Roman" w:hAnsi="Lucida Sans Unicode" w:cs="Lucida Sans Unicode"/>
                <w:sz w:val="24"/>
                <w:szCs w:val="24"/>
                <w:lang w:val="es-MX" w:eastAsia="es-MX"/>
              </w:rPr>
              <w:t>ɛ</w:t>
            </w:r>
          </w:p>
        </w:tc>
        <w:tc>
          <w:tcPr>
            <w:tcW w:w="0" w:type="auto"/>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r w:rsidRPr="0053029F">
              <w:rPr>
                <w:rFonts w:ascii="Lucida Sans Unicode" w:eastAsia="Times New Roman" w:hAnsi="Lucida Sans Unicode" w:cs="Lucida Sans Unicode"/>
                <w:sz w:val="24"/>
                <w:szCs w:val="24"/>
                <w:lang w:val="es-MX" w:eastAsia="es-MX"/>
              </w:rPr>
              <w:t>ə    ɜ:</w:t>
            </w:r>
          </w:p>
        </w:tc>
        <w:tc>
          <w:tcPr>
            <w:tcW w:w="0" w:type="auto"/>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r w:rsidRPr="0053029F">
              <w:rPr>
                <w:rFonts w:ascii="Lucida Sans Unicode" w:eastAsia="Times New Roman" w:hAnsi="Lucida Sans Unicode" w:cs="Lucida Sans Unicode"/>
                <w:sz w:val="24"/>
                <w:szCs w:val="24"/>
                <w:lang w:val="es-MX" w:eastAsia="es-MX"/>
              </w:rPr>
              <w:t>ɔ:</w:t>
            </w:r>
          </w:p>
        </w:tc>
      </w:tr>
      <w:tr w:rsidR="0053029F" w:rsidRPr="0053029F" w:rsidTr="0053029F">
        <w:trPr>
          <w:tblCellSpacing w:w="15" w:type="dxa"/>
          <w:jc w:val="center"/>
        </w:trPr>
        <w:tc>
          <w:tcPr>
            <w:tcW w:w="0" w:type="auto"/>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proofErr w:type="spellStart"/>
            <w:r w:rsidRPr="0053029F">
              <w:rPr>
                <w:rFonts w:ascii="Arial" w:eastAsia="Times New Roman" w:hAnsi="Arial" w:cs="Arial"/>
                <w:color w:val="FF0000"/>
                <w:sz w:val="20"/>
                <w:szCs w:val="20"/>
                <w:lang w:val="es-MX" w:eastAsia="es-MX"/>
              </w:rPr>
              <w:t>Low</w:t>
            </w:r>
            <w:proofErr w:type="spellEnd"/>
          </w:p>
        </w:tc>
        <w:tc>
          <w:tcPr>
            <w:tcW w:w="0" w:type="auto"/>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r w:rsidRPr="0053029F">
              <w:rPr>
                <w:rFonts w:ascii="Lucida Sans Unicode" w:eastAsia="Times New Roman" w:hAnsi="Lucida Sans Unicode" w:cs="Lucida Sans Unicode"/>
                <w:sz w:val="24"/>
                <w:szCs w:val="24"/>
                <w:lang w:val="es-MX" w:eastAsia="es-MX"/>
              </w:rPr>
              <w:t>æ</w:t>
            </w:r>
          </w:p>
        </w:tc>
        <w:tc>
          <w:tcPr>
            <w:tcW w:w="0" w:type="auto"/>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r w:rsidRPr="0053029F">
              <w:rPr>
                <w:rFonts w:ascii="Lucida Sans Unicode" w:eastAsia="Times New Roman" w:hAnsi="Lucida Sans Unicode" w:cs="Lucida Sans Unicode"/>
                <w:sz w:val="24"/>
                <w:szCs w:val="24"/>
                <w:lang w:val="es-MX" w:eastAsia="es-MX"/>
              </w:rPr>
              <w:t>ʌ</w:t>
            </w:r>
          </w:p>
        </w:tc>
        <w:tc>
          <w:tcPr>
            <w:tcW w:w="0" w:type="auto"/>
            <w:shd w:val="clear" w:color="auto" w:fill="EEEEEE"/>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r w:rsidRPr="0053029F">
              <w:rPr>
                <w:rFonts w:ascii="Lucida Sans Unicode" w:eastAsia="Times New Roman" w:hAnsi="Lucida Sans Unicode" w:cs="Lucida Sans Unicode"/>
                <w:sz w:val="24"/>
                <w:szCs w:val="24"/>
                <w:lang w:val="es-MX" w:eastAsia="es-MX"/>
              </w:rPr>
              <w:t>ɒ    ɑ:</w:t>
            </w:r>
          </w:p>
        </w:tc>
      </w:tr>
    </w:tbl>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val="es-MX" w:eastAsia="es-MX"/>
        </w:rPr>
      </w:pPr>
      <w:bookmarkStart w:id="9" w:name="_GoBack"/>
      <w:r w:rsidRPr="0053029F">
        <w:rPr>
          <w:rFonts w:ascii="Arial" w:eastAsia="Times New Roman" w:hAnsi="Arial" w:cs="Arial"/>
          <w:color w:val="000000"/>
          <w:sz w:val="24"/>
          <w:szCs w:val="24"/>
          <w:shd w:val="clear" w:color="auto" w:fill="FFFFFF"/>
          <w:lang w:val="es-MX" w:eastAsia="es-MX"/>
        </w:rPr>
        <w:t> </w:t>
      </w:r>
    </w:p>
    <w:p w:rsidR="0053029F" w:rsidRPr="0053029F" w:rsidRDefault="0053029F" w:rsidP="0053029F">
      <w:pPr>
        <w:spacing w:before="100" w:beforeAutospacing="1" w:after="100" w:afterAutospacing="1" w:line="240" w:lineRule="auto"/>
        <w:outlineLvl w:val="4"/>
        <w:rPr>
          <w:rFonts w:ascii="Verdana" w:eastAsia="Times New Roman" w:hAnsi="Verdana" w:cs="Arial"/>
          <w:color w:val="FF0000"/>
          <w:sz w:val="18"/>
          <w:szCs w:val="18"/>
          <w:shd w:val="clear" w:color="auto" w:fill="FFFFFF"/>
          <w:lang w:val="es-MX" w:eastAsia="es-MX"/>
        </w:rPr>
      </w:pPr>
      <w:bookmarkStart w:id="10" w:name="diphthongs"/>
      <w:bookmarkEnd w:id="10"/>
      <w:proofErr w:type="spellStart"/>
      <w:r w:rsidRPr="0053029F">
        <w:rPr>
          <w:rFonts w:ascii="Verdana" w:eastAsia="Times New Roman" w:hAnsi="Verdana" w:cs="Arial"/>
          <w:color w:val="FF0000"/>
          <w:sz w:val="18"/>
          <w:szCs w:val="18"/>
          <w:shd w:val="clear" w:color="auto" w:fill="FFFFFF"/>
          <w:lang w:val="es-MX" w:eastAsia="es-MX"/>
        </w:rPr>
        <w:t>Diphthongs</w:t>
      </w:r>
      <w:proofErr w:type="spellEnd"/>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Diphthongs</w:t>
      </w:r>
      <w:r w:rsidRPr="0053029F">
        <w:rPr>
          <w:rFonts w:ascii="Arial" w:eastAsia="Times New Roman" w:hAnsi="Arial" w:cs="Arial"/>
          <w:color w:val="000000"/>
          <w:sz w:val="24"/>
          <w:szCs w:val="24"/>
          <w:shd w:val="clear" w:color="auto" w:fill="FFFFFF"/>
          <w:lang w:eastAsia="es-MX"/>
        </w:rPr>
        <w:t> are sounds that begin as one vowel and end as another, while gliding between them. For this reason they are sometimes described as </w:t>
      </w:r>
      <w:r w:rsidRPr="0053029F">
        <w:rPr>
          <w:rFonts w:ascii="Arial" w:eastAsia="Times New Roman" w:hAnsi="Arial" w:cs="Arial"/>
          <w:color w:val="A52A2A"/>
          <w:sz w:val="24"/>
          <w:szCs w:val="24"/>
          <w:shd w:val="clear" w:color="auto" w:fill="FFFFFF"/>
          <w:lang w:eastAsia="es-MX"/>
        </w:rPr>
        <w:t>glide vowels</w:t>
      </w:r>
      <w:r w:rsidRPr="0053029F">
        <w:rPr>
          <w:rFonts w:ascii="Arial" w:eastAsia="Times New Roman" w:hAnsi="Arial" w:cs="Arial"/>
          <w:color w:val="000000"/>
          <w:sz w:val="24"/>
          <w:szCs w:val="24"/>
          <w:shd w:val="clear" w:color="auto" w:fill="FFFFFF"/>
          <w:lang w:eastAsia="es-MX"/>
        </w:rPr>
        <w:t>. How many are there? Almost every modern authority says eight - but they do not all list the same eight (check this for yourself). Simeon Potter, in </w:t>
      </w:r>
      <w:r w:rsidRPr="0053029F">
        <w:rPr>
          <w:rFonts w:ascii="Arial" w:eastAsia="Times New Roman" w:hAnsi="Arial" w:cs="Arial"/>
          <w:color w:val="A52A2A"/>
          <w:sz w:val="24"/>
          <w:szCs w:val="24"/>
          <w:shd w:val="clear" w:color="auto" w:fill="FFFFFF"/>
          <w:lang w:eastAsia="es-MX"/>
        </w:rPr>
        <w:t>Our Language</w:t>
      </w:r>
      <w:r w:rsidRPr="0053029F">
        <w:rPr>
          <w:rFonts w:ascii="Arial" w:eastAsia="Times New Roman" w:hAnsi="Arial" w:cs="Arial"/>
          <w:color w:val="000000"/>
          <w:sz w:val="24"/>
          <w:szCs w:val="24"/>
          <w:shd w:val="clear" w:color="auto" w:fill="FFFFFF"/>
          <w:lang w:eastAsia="es-MX"/>
        </w:rPr>
        <w:t xml:space="preserve"> (Potter, S, [1950] Chapter VI, Sounds and Spelling, London, Penguin) says there are nine - </w:t>
      </w:r>
      <w:r w:rsidRPr="0053029F">
        <w:rPr>
          <w:rFonts w:ascii="Arial" w:eastAsia="Times New Roman" w:hAnsi="Arial" w:cs="Arial"/>
          <w:color w:val="000000"/>
          <w:sz w:val="24"/>
          <w:szCs w:val="24"/>
          <w:shd w:val="clear" w:color="auto" w:fill="FFFFFF"/>
          <w:lang w:eastAsia="es-MX"/>
        </w:rPr>
        <w:lastRenderedPageBreak/>
        <w:t>and lists those I have shown in the table above, all of which I have found in the modern reference works. The one most usually omitted is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ɔə</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as in </w:t>
      </w:r>
      <w:r w:rsidRPr="0053029F">
        <w:rPr>
          <w:rFonts w:ascii="Arial" w:eastAsia="Times New Roman" w:hAnsi="Arial" w:cs="Arial"/>
          <w:color w:val="A52A2A"/>
          <w:sz w:val="24"/>
          <w:szCs w:val="24"/>
          <w:shd w:val="clear" w:color="auto" w:fill="FFFFFF"/>
          <w:lang w:eastAsia="es-MX"/>
        </w:rPr>
        <w:t>bored</w:t>
      </w:r>
      <w:r w:rsidRPr="0053029F">
        <w:rPr>
          <w:rFonts w:ascii="Arial" w:eastAsia="Times New Roman" w:hAnsi="Arial" w:cs="Arial"/>
          <w:color w:val="000000"/>
          <w:sz w:val="24"/>
          <w:szCs w:val="24"/>
          <w:shd w:val="clear" w:color="auto" w:fill="FFFFFF"/>
          <w:lang w:eastAsia="es-MX"/>
        </w:rPr>
        <w:t>. Many speakers do not use this diphthong, but use the same vowel in </w:t>
      </w:r>
      <w:r w:rsidRPr="0053029F">
        <w:rPr>
          <w:rFonts w:ascii="Arial" w:eastAsia="Times New Roman" w:hAnsi="Arial" w:cs="Arial"/>
          <w:color w:val="A52A2A"/>
          <w:sz w:val="24"/>
          <w:szCs w:val="24"/>
          <w:shd w:val="clear" w:color="auto" w:fill="FFFFFF"/>
          <w:lang w:eastAsia="es-MX"/>
        </w:rPr>
        <w:t>poured</w:t>
      </w:r>
      <w:r w:rsidRPr="0053029F">
        <w:rPr>
          <w:rFonts w:ascii="Arial" w:eastAsia="Times New Roman" w:hAnsi="Arial" w:cs="Arial"/>
          <w:color w:val="000000"/>
          <w:sz w:val="24"/>
          <w:szCs w:val="24"/>
          <w:shd w:val="clear" w:color="auto" w:fill="FFFFFF"/>
          <w:lang w:eastAsia="es-MX"/>
        </w:rPr>
        <w:t> as in </w:t>
      </w:r>
      <w:r w:rsidRPr="0053029F">
        <w:rPr>
          <w:rFonts w:ascii="Arial" w:eastAsia="Times New Roman" w:hAnsi="Arial" w:cs="Arial"/>
          <w:color w:val="A52A2A"/>
          <w:sz w:val="24"/>
          <w:szCs w:val="24"/>
          <w:shd w:val="clear" w:color="auto" w:fill="FFFFFF"/>
          <w:lang w:eastAsia="es-MX"/>
        </w:rPr>
        <w:t>fraud</w:t>
      </w:r>
      <w:r w:rsidRPr="0053029F">
        <w:rPr>
          <w:rFonts w:ascii="Arial" w:eastAsia="Times New Roman" w:hAnsi="Arial" w:cs="Arial"/>
          <w:color w:val="000000"/>
          <w:sz w:val="24"/>
          <w:szCs w:val="24"/>
          <w:shd w:val="clear" w:color="auto" w:fill="FFFFFF"/>
          <w:lang w:eastAsia="es-MX"/>
        </w:rPr>
        <w:t> - but it is alive and well in the north of Britain.</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Potter notes that all English diphthongs are </w:t>
      </w:r>
      <w:r w:rsidRPr="0053029F">
        <w:rPr>
          <w:rFonts w:ascii="Arial" w:eastAsia="Times New Roman" w:hAnsi="Arial" w:cs="Arial"/>
          <w:color w:val="A52A2A"/>
          <w:sz w:val="24"/>
          <w:szCs w:val="24"/>
          <w:shd w:val="clear" w:color="auto" w:fill="FFFFFF"/>
          <w:lang w:eastAsia="es-MX"/>
        </w:rPr>
        <w:t>falling</w:t>
      </w:r>
      <w:r w:rsidRPr="0053029F">
        <w:rPr>
          <w:rFonts w:ascii="Arial" w:eastAsia="Times New Roman" w:hAnsi="Arial" w:cs="Arial"/>
          <w:color w:val="000000"/>
          <w:sz w:val="24"/>
          <w:szCs w:val="24"/>
          <w:shd w:val="clear" w:color="auto" w:fill="FFFFFF"/>
          <w:lang w:eastAsia="es-MX"/>
        </w:rPr>
        <w:t> - that is the first element is stressed more than the second. Other languages have rising diphthongs, where the second element is stressed, as in Italian </w:t>
      </w:r>
      <w:r w:rsidRPr="0053029F">
        <w:rPr>
          <w:rFonts w:ascii="Arial" w:eastAsia="Times New Roman" w:hAnsi="Arial" w:cs="Arial"/>
          <w:color w:val="A52A2A"/>
          <w:sz w:val="24"/>
          <w:szCs w:val="24"/>
          <w:shd w:val="clear" w:color="auto" w:fill="FFFFFF"/>
          <w:lang w:eastAsia="es-MX"/>
        </w:rPr>
        <w:t>“</w:t>
      </w:r>
      <w:proofErr w:type="spellStart"/>
      <w:r w:rsidRPr="0053029F">
        <w:rPr>
          <w:rFonts w:ascii="Arial" w:eastAsia="Times New Roman" w:hAnsi="Arial" w:cs="Arial"/>
          <w:color w:val="A52A2A"/>
          <w:sz w:val="24"/>
          <w:szCs w:val="24"/>
          <w:shd w:val="clear" w:color="auto" w:fill="FFFFFF"/>
          <w:lang w:eastAsia="es-MX"/>
        </w:rPr>
        <w:t>uomo</w:t>
      </w:r>
      <w:proofErr w:type="spellEnd"/>
      <w:r w:rsidRPr="0053029F">
        <w:rPr>
          <w:rFonts w:ascii="Arial" w:eastAsia="Times New Roman" w:hAnsi="Arial" w:cs="Arial"/>
          <w:color w:val="A52A2A"/>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(man) and </w:t>
      </w:r>
      <w:r w:rsidRPr="0053029F">
        <w:rPr>
          <w:rFonts w:ascii="Arial" w:eastAsia="Times New Roman" w:hAnsi="Arial" w:cs="Arial"/>
          <w:color w:val="A52A2A"/>
          <w:sz w:val="24"/>
          <w:szCs w:val="24"/>
          <w:shd w:val="clear" w:color="auto" w:fill="FFFFFF"/>
          <w:lang w:eastAsia="es-MX"/>
        </w:rPr>
        <w:t>“</w:t>
      </w:r>
      <w:proofErr w:type="spellStart"/>
      <w:r w:rsidRPr="0053029F">
        <w:rPr>
          <w:rFonts w:ascii="Arial" w:eastAsia="Times New Roman" w:hAnsi="Arial" w:cs="Arial"/>
          <w:color w:val="A52A2A"/>
          <w:sz w:val="24"/>
          <w:szCs w:val="24"/>
          <w:shd w:val="clear" w:color="auto" w:fill="FFFFFF"/>
          <w:lang w:eastAsia="es-MX"/>
        </w:rPr>
        <w:t>uovo</w:t>
      </w:r>
      <w:proofErr w:type="spellEnd"/>
      <w:r w:rsidRPr="0053029F">
        <w:rPr>
          <w:rFonts w:ascii="Arial" w:eastAsia="Times New Roman" w:hAnsi="Arial" w:cs="Arial"/>
          <w:color w:val="A52A2A"/>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(egg). </w:t>
      </w:r>
    </w:p>
    <w:p w:rsidR="0053029F" w:rsidRPr="0053029F" w:rsidRDefault="0053029F" w:rsidP="0053029F">
      <w:pPr>
        <w:spacing w:before="100" w:beforeAutospacing="1" w:after="100" w:afterAutospacing="1" w:line="240" w:lineRule="auto"/>
        <w:outlineLvl w:val="4"/>
        <w:rPr>
          <w:rFonts w:ascii="Verdana" w:eastAsia="Times New Roman" w:hAnsi="Verdana" w:cs="Arial"/>
          <w:color w:val="FF0000"/>
          <w:sz w:val="18"/>
          <w:szCs w:val="18"/>
          <w:shd w:val="clear" w:color="auto" w:fill="FFFFFF"/>
          <w:lang w:eastAsia="es-MX"/>
        </w:rPr>
      </w:pPr>
      <w:bookmarkStart w:id="11" w:name="consonants"/>
      <w:bookmarkEnd w:id="11"/>
      <w:bookmarkEnd w:id="9"/>
      <w:r w:rsidRPr="0053029F">
        <w:rPr>
          <w:rFonts w:ascii="Verdana" w:eastAsia="Times New Roman" w:hAnsi="Verdana" w:cs="Arial"/>
          <w:color w:val="FF0000"/>
          <w:sz w:val="18"/>
          <w:szCs w:val="18"/>
          <w:shd w:val="clear" w:color="auto" w:fill="FFFFFF"/>
          <w:lang w:eastAsia="es-MX"/>
        </w:rPr>
        <w:t>Consonants</w:t>
      </w:r>
    </w:p>
    <w:p w:rsidR="0053029F" w:rsidRPr="0053029F" w:rsidRDefault="00981A2E"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hyperlink r:id="rId8" w:anchor="voicing" w:history="1">
        <w:r w:rsidR="0053029F" w:rsidRPr="0053029F">
          <w:rPr>
            <w:rFonts w:ascii="Arial" w:eastAsia="Times New Roman" w:hAnsi="Arial" w:cs="Arial"/>
            <w:color w:val="0033CC"/>
            <w:sz w:val="24"/>
            <w:szCs w:val="24"/>
            <w:u w:val="single"/>
            <w:shd w:val="clear" w:color="auto" w:fill="FFFFFF"/>
            <w:lang w:eastAsia="es-MX"/>
          </w:rPr>
          <w:t>Voicing</w:t>
        </w:r>
      </w:hyperlink>
      <w:r w:rsidR="0053029F" w:rsidRPr="0053029F">
        <w:rPr>
          <w:rFonts w:ascii="Arial" w:eastAsia="Times New Roman" w:hAnsi="Arial" w:cs="Arial"/>
          <w:color w:val="000000"/>
          <w:sz w:val="24"/>
          <w:szCs w:val="24"/>
          <w:shd w:val="clear" w:color="auto" w:fill="FFFFFF"/>
          <w:lang w:eastAsia="es-MX"/>
        </w:rPr>
        <w:t> | </w:t>
      </w:r>
      <w:hyperlink r:id="rId9" w:anchor="region" w:history="1">
        <w:r w:rsidR="0053029F" w:rsidRPr="0053029F">
          <w:rPr>
            <w:rFonts w:ascii="Arial" w:eastAsia="Times New Roman" w:hAnsi="Arial" w:cs="Arial"/>
            <w:color w:val="0033CC"/>
            <w:sz w:val="24"/>
            <w:szCs w:val="24"/>
            <w:u w:val="single"/>
            <w:shd w:val="clear" w:color="auto" w:fill="FFFFFF"/>
            <w:lang w:eastAsia="es-MX"/>
          </w:rPr>
          <w:t>Articulation described by region</w:t>
        </w:r>
      </w:hyperlink>
      <w:r w:rsidR="0053029F" w:rsidRPr="0053029F">
        <w:rPr>
          <w:rFonts w:ascii="Arial" w:eastAsia="Times New Roman" w:hAnsi="Arial" w:cs="Arial"/>
          <w:color w:val="000000"/>
          <w:sz w:val="24"/>
          <w:szCs w:val="24"/>
          <w:shd w:val="clear" w:color="auto" w:fill="FFFFFF"/>
          <w:lang w:eastAsia="es-MX"/>
        </w:rPr>
        <w:t> | </w:t>
      </w:r>
      <w:hyperlink r:id="rId10" w:anchor="manner" w:history="1">
        <w:r w:rsidR="0053029F" w:rsidRPr="0053029F">
          <w:rPr>
            <w:rFonts w:ascii="Arial" w:eastAsia="Times New Roman" w:hAnsi="Arial" w:cs="Arial"/>
            <w:color w:val="0033CC"/>
            <w:sz w:val="24"/>
            <w:szCs w:val="24"/>
            <w:u w:val="single"/>
            <w:shd w:val="clear" w:color="auto" w:fill="FFFFFF"/>
            <w:lang w:eastAsia="es-MX"/>
          </w:rPr>
          <w:t>Articulation described by manner</w:t>
        </w:r>
      </w:hyperlink>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Some authorities claim one or two fewer consonants than I have shown above, regarding those with double symbols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tʃ</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and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dʒ</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as </w:t>
      </w:r>
      <w:r w:rsidRPr="0053029F">
        <w:rPr>
          <w:rFonts w:ascii="Arial" w:eastAsia="Times New Roman" w:hAnsi="Arial" w:cs="Arial"/>
          <w:color w:val="A52A2A"/>
          <w:sz w:val="24"/>
          <w:szCs w:val="24"/>
          <w:shd w:val="clear" w:color="auto" w:fill="FFFFFF"/>
          <w:lang w:eastAsia="es-MX"/>
        </w:rPr>
        <w:t>“diphthong consonants”</w:t>
      </w:r>
      <w:r w:rsidRPr="0053029F">
        <w:rPr>
          <w:rFonts w:ascii="Arial" w:eastAsia="Times New Roman" w:hAnsi="Arial" w:cs="Arial"/>
          <w:color w:val="000000"/>
          <w:sz w:val="24"/>
          <w:szCs w:val="24"/>
          <w:shd w:val="clear" w:color="auto" w:fill="FFFFFF"/>
          <w:lang w:eastAsia="es-MX"/>
        </w:rPr>
        <w:t> in Potter's phrase. The list omits one sound that is not strictly a consonant but works like one. The full IPA list of phonetic symbols includes some for </w:t>
      </w:r>
      <w:r w:rsidRPr="0053029F">
        <w:rPr>
          <w:rFonts w:ascii="Arial" w:eastAsia="Times New Roman" w:hAnsi="Arial" w:cs="Arial"/>
          <w:color w:val="A52A2A"/>
          <w:sz w:val="24"/>
          <w:szCs w:val="24"/>
          <w:shd w:val="clear" w:color="auto" w:fill="FFFFFF"/>
          <w:lang w:eastAsia="es-MX"/>
        </w:rPr>
        <w:t>non-pulmonic</w:t>
      </w:r>
      <w:r w:rsidRPr="0053029F">
        <w:rPr>
          <w:rFonts w:ascii="Arial" w:eastAsia="Times New Roman" w:hAnsi="Arial" w:cs="Arial"/>
          <w:color w:val="000000"/>
          <w:sz w:val="24"/>
          <w:szCs w:val="24"/>
          <w:shd w:val="clear" w:color="auto" w:fill="FFFFFF"/>
          <w:lang w:eastAsia="es-MX"/>
        </w:rPr>
        <w:t> consonants (not made with air coming from the lungs), click and glottal sounds. In some varieties of English, especially in the south of Britain (but the sound has migrated north) we find the </w:t>
      </w:r>
      <w:r w:rsidRPr="0053029F">
        <w:rPr>
          <w:rFonts w:ascii="Arial" w:eastAsia="Times New Roman" w:hAnsi="Arial" w:cs="Arial"/>
          <w:color w:val="A52A2A"/>
          <w:sz w:val="24"/>
          <w:szCs w:val="24"/>
          <w:shd w:val="clear" w:color="auto" w:fill="FFFFFF"/>
          <w:lang w:eastAsia="es-MX"/>
        </w:rPr>
        <w:t>glottal plosive</w:t>
      </w:r>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glottal stop</w:t>
      </w:r>
      <w:r w:rsidRPr="0053029F">
        <w:rPr>
          <w:rFonts w:ascii="Arial" w:eastAsia="Times New Roman" w:hAnsi="Arial" w:cs="Arial"/>
          <w:color w:val="000000"/>
          <w:sz w:val="24"/>
          <w:szCs w:val="24"/>
          <w:shd w:val="clear" w:color="auto" w:fill="FFFFFF"/>
          <w:lang w:eastAsia="es-MX"/>
        </w:rPr>
        <w:t>, shown by the symbol </w:t>
      </w:r>
      <w:r w:rsidRPr="0053029F">
        <w:rPr>
          <w:rFonts w:ascii="Lucida Sans Unicode" w:eastAsia="Times New Roman" w:hAnsi="Lucida Sans Unicode" w:cs="Lucida Sans Unicode"/>
          <w:color w:val="000000"/>
          <w:sz w:val="24"/>
          <w:szCs w:val="24"/>
          <w:shd w:val="clear" w:color="auto" w:fill="FFFFFF"/>
          <w:lang w:eastAsia="es-MX"/>
        </w:rPr>
        <w:t>/ʔ/</w:t>
      </w:r>
      <w:r w:rsidRPr="0053029F">
        <w:rPr>
          <w:rFonts w:ascii="Arial" w:eastAsia="Times New Roman" w:hAnsi="Arial" w:cs="Arial"/>
          <w:color w:val="000000"/>
          <w:sz w:val="24"/>
          <w:szCs w:val="24"/>
          <w:shd w:val="clear" w:color="auto" w:fill="FFFFFF"/>
          <w:lang w:eastAsia="es-MX"/>
        </w:rPr>
        <w:t> (essentially a question mark without the dot at the tail). This sound occurs in place of /t/ for some speakers - so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botəl</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or /</w:t>
      </w:r>
      <w:proofErr w:type="spellStart"/>
      <w:r w:rsidRPr="0053029F">
        <w:rPr>
          <w:rFonts w:ascii="Arial" w:eastAsia="Times New Roman" w:hAnsi="Arial" w:cs="Arial"/>
          <w:color w:val="000000"/>
          <w:sz w:val="24"/>
          <w:szCs w:val="24"/>
          <w:shd w:val="clear" w:color="auto" w:fill="FFFFFF"/>
          <w:lang w:eastAsia="es-MX"/>
        </w:rPr>
        <w:t>botl</w:t>
      </w:r>
      <w:proofErr w:type="spellEnd"/>
      <w:r w:rsidRPr="0053029F">
        <w:rPr>
          <w:rFonts w:ascii="Arial" w:eastAsia="Times New Roman" w:hAnsi="Arial" w:cs="Arial"/>
          <w:color w:val="000000"/>
          <w:sz w:val="24"/>
          <w:szCs w:val="24"/>
          <w:shd w:val="clear" w:color="auto" w:fill="FFFFFF"/>
          <w:lang w:eastAsia="es-MX"/>
        </w:rPr>
        <w:t xml:space="preserve">/ (bottle) </w:t>
      </w:r>
      <w:proofErr w:type="gramStart"/>
      <w:r w:rsidRPr="0053029F">
        <w:rPr>
          <w:rFonts w:ascii="Arial" w:eastAsia="Times New Roman" w:hAnsi="Arial" w:cs="Arial"/>
          <w:color w:val="000000"/>
          <w:sz w:val="24"/>
          <w:szCs w:val="24"/>
          <w:shd w:val="clear" w:color="auto" w:fill="FFFFFF"/>
          <w:lang w:eastAsia="es-MX"/>
        </w:rPr>
        <w:t>become</w:t>
      </w:r>
      <w:r w:rsidRPr="0053029F">
        <w:rPr>
          <w:rFonts w:ascii="Lucida Sans Unicode" w:eastAsia="Times New Roman" w:hAnsi="Lucida Sans Unicode" w:cs="Lucida Sans Unicode"/>
          <w:color w:val="000000"/>
          <w:sz w:val="24"/>
          <w:szCs w:val="24"/>
          <w:shd w:val="clear" w:color="auto" w:fill="FFFFFF"/>
          <w:lang w:eastAsia="es-MX"/>
        </w:rPr>
        <w:t>/</w:t>
      </w:r>
      <w:proofErr w:type="spellStart"/>
      <w:proofErr w:type="gramEnd"/>
      <w:r w:rsidRPr="0053029F">
        <w:rPr>
          <w:rFonts w:ascii="Lucida Sans Unicode" w:eastAsia="Times New Roman" w:hAnsi="Lucida Sans Unicode" w:cs="Lucida Sans Unicode"/>
          <w:color w:val="000000"/>
          <w:sz w:val="24"/>
          <w:szCs w:val="24"/>
          <w:shd w:val="clear" w:color="auto" w:fill="FFFFFF"/>
          <w:lang w:eastAsia="es-MX"/>
        </w:rPr>
        <w:t>boʔəl</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or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boʔl</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val="es-MX" w:eastAsia="es-MX"/>
        </w:rPr>
      </w:pPr>
      <w:r w:rsidRPr="0053029F">
        <w:rPr>
          <w:rFonts w:ascii="Arial" w:eastAsia="Times New Roman" w:hAnsi="Arial" w:cs="Arial"/>
          <w:color w:val="000000"/>
          <w:sz w:val="24"/>
          <w:szCs w:val="24"/>
          <w:shd w:val="clear" w:color="auto" w:fill="FFFFFF"/>
          <w:lang w:eastAsia="es-MX"/>
        </w:rPr>
        <w:t>We form consonants by controlling or impeding the </w:t>
      </w:r>
      <w:proofErr w:type="spellStart"/>
      <w:r w:rsidRPr="0053029F">
        <w:rPr>
          <w:rFonts w:ascii="Arial" w:eastAsia="Times New Roman" w:hAnsi="Arial" w:cs="Arial"/>
          <w:color w:val="A52A2A"/>
          <w:sz w:val="24"/>
          <w:szCs w:val="24"/>
          <w:shd w:val="clear" w:color="auto" w:fill="FFFFFF"/>
          <w:lang w:eastAsia="es-MX"/>
        </w:rPr>
        <w:t>egressive</w:t>
      </w:r>
      <w:proofErr w:type="spellEnd"/>
      <w:r w:rsidRPr="0053029F">
        <w:rPr>
          <w:rFonts w:ascii="Arial" w:eastAsia="Times New Roman" w:hAnsi="Arial" w:cs="Arial"/>
          <w:color w:val="000000"/>
          <w:sz w:val="24"/>
          <w:szCs w:val="24"/>
          <w:shd w:val="clear" w:color="auto" w:fill="FFFFFF"/>
          <w:lang w:eastAsia="es-MX"/>
        </w:rPr>
        <w:t> (outward) flow of air. We do this with the </w:t>
      </w:r>
      <w:r w:rsidRPr="0053029F">
        <w:rPr>
          <w:rFonts w:ascii="Arial" w:eastAsia="Times New Roman" w:hAnsi="Arial" w:cs="Arial"/>
          <w:color w:val="A52A2A"/>
          <w:sz w:val="24"/>
          <w:szCs w:val="24"/>
          <w:shd w:val="clear" w:color="auto" w:fill="FFFFFF"/>
          <w:lang w:eastAsia="es-MX"/>
        </w:rPr>
        <w:t>articulators</w:t>
      </w:r>
      <w:r w:rsidRPr="0053029F">
        <w:rPr>
          <w:rFonts w:ascii="Arial" w:eastAsia="Times New Roman" w:hAnsi="Arial" w:cs="Arial"/>
          <w:color w:val="000000"/>
          <w:sz w:val="24"/>
          <w:szCs w:val="24"/>
          <w:shd w:val="clear" w:color="auto" w:fill="FFFFFF"/>
          <w:lang w:eastAsia="es-MX"/>
        </w:rPr>
        <w:t> - from the </w:t>
      </w:r>
      <w:r w:rsidRPr="0053029F">
        <w:rPr>
          <w:rFonts w:ascii="Arial" w:eastAsia="Times New Roman" w:hAnsi="Arial" w:cs="Arial"/>
          <w:color w:val="A52A2A"/>
          <w:sz w:val="24"/>
          <w:szCs w:val="24"/>
          <w:shd w:val="clear" w:color="auto" w:fill="FFFFFF"/>
          <w:lang w:eastAsia="es-MX"/>
        </w:rPr>
        <w:t>glottis</w:t>
      </w:r>
      <w:r w:rsidRPr="0053029F">
        <w:rPr>
          <w:rFonts w:ascii="Arial" w:eastAsia="Times New Roman" w:hAnsi="Arial" w:cs="Arial"/>
          <w:color w:val="000000"/>
          <w:sz w:val="24"/>
          <w:szCs w:val="24"/>
          <w:shd w:val="clear" w:color="auto" w:fill="FFFFFF"/>
          <w:lang w:eastAsia="es-MX"/>
        </w:rPr>
        <w:t>, past the </w:t>
      </w:r>
      <w:r w:rsidRPr="0053029F">
        <w:rPr>
          <w:rFonts w:ascii="Arial" w:eastAsia="Times New Roman" w:hAnsi="Arial" w:cs="Arial"/>
          <w:color w:val="A52A2A"/>
          <w:sz w:val="24"/>
          <w:szCs w:val="24"/>
          <w:shd w:val="clear" w:color="auto" w:fill="FFFFFF"/>
          <w:lang w:eastAsia="es-MX"/>
        </w:rPr>
        <w:t>velum</w:t>
      </w:r>
      <w:r w:rsidRPr="0053029F">
        <w:rPr>
          <w:rFonts w:ascii="Arial" w:eastAsia="Times New Roman" w:hAnsi="Arial" w:cs="Arial"/>
          <w:color w:val="000000"/>
          <w:sz w:val="24"/>
          <w:szCs w:val="24"/>
          <w:shd w:val="clear" w:color="auto" w:fill="FFFFFF"/>
          <w:lang w:eastAsia="es-MX"/>
        </w:rPr>
        <w:t>, the </w:t>
      </w:r>
      <w:r w:rsidRPr="0053029F">
        <w:rPr>
          <w:rFonts w:ascii="Arial" w:eastAsia="Times New Roman" w:hAnsi="Arial" w:cs="Arial"/>
          <w:color w:val="A52A2A"/>
          <w:sz w:val="24"/>
          <w:szCs w:val="24"/>
          <w:shd w:val="clear" w:color="auto" w:fill="FFFFFF"/>
          <w:lang w:eastAsia="es-MX"/>
        </w:rPr>
        <w:t>hard palate</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 xml:space="preserve">alveolar </w:t>
      </w:r>
      <w:proofErr w:type="spellStart"/>
      <w:r w:rsidRPr="0053029F">
        <w:rPr>
          <w:rFonts w:ascii="Arial" w:eastAsia="Times New Roman" w:hAnsi="Arial" w:cs="Arial"/>
          <w:color w:val="A52A2A"/>
          <w:sz w:val="24"/>
          <w:szCs w:val="24"/>
          <w:shd w:val="clear" w:color="auto" w:fill="FFFFFF"/>
          <w:lang w:eastAsia="es-MX"/>
        </w:rPr>
        <w:t>ridge</w:t>
      </w:r>
      <w:r w:rsidRPr="0053029F">
        <w:rPr>
          <w:rFonts w:ascii="Arial" w:eastAsia="Times New Roman" w:hAnsi="Arial" w:cs="Arial"/>
          <w:color w:val="000000"/>
          <w:sz w:val="24"/>
          <w:szCs w:val="24"/>
          <w:shd w:val="clear" w:color="auto" w:fill="FFFFFF"/>
          <w:lang w:eastAsia="es-MX"/>
        </w:rPr>
        <w:t>and</w:t>
      </w:r>
      <w:proofErr w:type="spellEnd"/>
      <w:r w:rsidRPr="0053029F">
        <w:rPr>
          <w:rFonts w:ascii="Arial" w:eastAsia="Times New Roman" w:hAnsi="Arial" w:cs="Arial"/>
          <w:color w:val="000000"/>
          <w:sz w:val="24"/>
          <w:szCs w:val="24"/>
          <w:shd w:val="clear" w:color="auto" w:fill="FFFFFF"/>
          <w:lang w:eastAsia="es-MX"/>
        </w:rPr>
        <w:t xml:space="preserve"> the </w:t>
      </w:r>
      <w:r w:rsidRPr="0053029F">
        <w:rPr>
          <w:rFonts w:ascii="Arial" w:eastAsia="Times New Roman" w:hAnsi="Arial" w:cs="Arial"/>
          <w:color w:val="A52A2A"/>
          <w:sz w:val="24"/>
          <w:szCs w:val="24"/>
          <w:shd w:val="clear" w:color="auto" w:fill="FFFFFF"/>
          <w:lang w:eastAsia="es-MX"/>
        </w:rPr>
        <w:t>tongue</w:t>
      </w:r>
      <w:r w:rsidRPr="0053029F">
        <w:rPr>
          <w:rFonts w:ascii="Arial" w:eastAsia="Times New Roman" w:hAnsi="Arial" w:cs="Arial"/>
          <w:color w:val="000000"/>
          <w:sz w:val="24"/>
          <w:szCs w:val="24"/>
          <w:shd w:val="clear" w:color="auto" w:fill="FFFFFF"/>
          <w:lang w:eastAsia="es-MX"/>
        </w:rPr>
        <w:t>, to the </w:t>
      </w:r>
      <w:r w:rsidRPr="0053029F">
        <w:rPr>
          <w:rFonts w:ascii="Arial" w:eastAsia="Times New Roman" w:hAnsi="Arial" w:cs="Arial"/>
          <w:color w:val="A52A2A"/>
          <w:sz w:val="24"/>
          <w:szCs w:val="24"/>
          <w:shd w:val="clear" w:color="auto" w:fill="FFFFFF"/>
          <w:lang w:eastAsia="es-MX"/>
        </w:rPr>
        <w:t>teeth</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lips</w:t>
      </w:r>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val="es-MX" w:eastAsia="es-MX"/>
        </w:rPr>
        <w:t>The</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sound</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results</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from</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three</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things</w:t>
      </w:r>
      <w:proofErr w:type="spellEnd"/>
      <w:r w:rsidRPr="0053029F">
        <w:rPr>
          <w:rFonts w:ascii="Arial" w:eastAsia="Times New Roman" w:hAnsi="Arial" w:cs="Arial"/>
          <w:color w:val="000000"/>
          <w:sz w:val="24"/>
          <w:szCs w:val="24"/>
          <w:shd w:val="clear" w:color="auto" w:fill="FFFFFF"/>
          <w:lang w:val="es-MX" w:eastAsia="es-MX"/>
        </w:rPr>
        <w:t>:</w:t>
      </w:r>
    </w:p>
    <w:p w:rsidR="0053029F" w:rsidRPr="0053029F" w:rsidRDefault="0053029F" w:rsidP="0053029F">
      <w:pPr>
        <w:numPr>
          <w:ilvl w:val="0"/>
          <w:numId w:val="10"/>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voicing - causing the vocal cords to vibrate</w:t>
      </w:r>
    </w:p>
    <w:p w:rsidR="0053029F" w:rsidRPr="0053029F" w:rsidRDefault="0053029F" w:rsidP="0053029F">
      <w:pPr>
        <w:numPr>
          <w:ilvl w:val="0"/>
          <w:numId w:val="10"/>
        </w:numPr>
        <w:spacing w:before="100" w:beforeAutospacing="1" w:after="100" w:afterAutospacing="1" w:line="240" w:lineRule="auto"/>
        <w:jc w:val="both"/>
        <w:rPr>
          <w:rFonts w:ascii="Arial" w:eastAsia="Times New Roman" w:hAnsi="Arial" w:cs="Arial"/>
          <w:color w:val="000000"/>
          <w:sz w:val="24"/>
          <w:szCs w:val="24"/>
          <w:shd w:val="clear" w:color="auto" w:fill="FFFFFF"/>
          <w:lang w:val="es-MX" w:eastAsia="es-MX"/>
        </w:rPr>
      </w:pPr>
      <w:proofErr w:type="spellStart"/>
      <w:r w:rsidRPr="0053029F">
        <w:rPr>
          <w:rFonts w:ascii="Arial" w:eastAsia="Times New Roman" w:hAnsi="Arial" w:cs="Arial"/>
          <w:color w:val="000000"/>
          <w:sz w:val="24"/>
          <w:szCs w:val="24"/>
          <w:shd w:val="clear" w:color="auto" w:fill="FFFFFF"/>
          <w:lang w:val="es-MX" w:eastAsia="es-MX"/>
        </w:rPr>
        <w:t>where</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the</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articulation</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happens</w:t>
      </w:r>
      <w:proofErr w:type="spellEnd"/>
    </w:p>
    <w:p w:rsidR="0053029F" w:rsidRPr="0053029F" w:rsidRDefault="0053029F" w:rsidP="0053029F">
      <w:pPr>
        <w:numPr>
          <w:ilvl w:val="0"/>
          <w:numId w:val="10"/>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how the articulation happens - how the airflow is controlled</w:t>
      </w:r>
    </w:p>
    <w:p w:rsidR="0053029F" w:rsidRPr="0053029F" w:rsidRDefault="0053029F" w:rsidP="0053029F">
      <w:pPr>
        <w:spacing w:before="100" w:beforeAutospacing="1" w:after="100" w:afterAutospacing="1" w:line="240" w:lineRule="auto"/>
        <w:outlineLvl w:val="5"/>
        <w:rPr>
          <w:rFonts w:ascii="Verdana" w:eastAsia="Times New Roman" w:hAnsi="Verdana" w:cs="Arial"/>
          <w:color w:val="A52A2A"/>
          <w:sz w:val="18"/>
          <w:szCs w:val="18"/>
          <w:shd w:val="clear" w:color="auto" w:fill="FFFFFF"/>
          <w:lang w:eastAsia="es-MX"/>
        </w:rPr>
      </w:pPr>
      <w:bookmarkStart w:id="12" w:name="voicing"/>
      <w:bookmarkEnd w:id="12"/>
      <w:r w:rsidRPr="0053029F">
        <w:rPr>
          <w:rFonts w:ascii="Verdana" w:eastAsia="Times New Roman" w:hAnsi="Verdana" w:cs="Arial"/>
          <w:color w:val="A52A2A"/>
          <w:sz w:val="18"/>
          <w:szCs w:val="18"/>
          <w:shd w:val="clear" w:color="auto" w:fill="FFFFFF"/>
          <w:lang w:eastAsia="es-MX"/>
        </w:rPr>
        <w:t>Voicing</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All vowels must be </w:t>
      </w:r>
      <w:r w:rsidRPr="0053029F">
        <w:rPr>
          <w:rFonts w:ascii="Arial" w:eastAsia="Times New Roman" w:hAnsi="Arial" w:cs="Arial"/>
          <w:color w:val="A52A2A"/>
          <w:sz w:val="24"/>
          <w:szCs w:val="24"/>
          <w:shd w:val="clear" w:color="auto" w:fill="FFFFFF"/>
          <w:lang w:eastAsia="es-MX"/>
        </w:rPr>
        <w:t>voiced</w:t>
      </w:r>
      <w:r w:rsidRPr="0053029F">
        <w:rPr>
          <w:rFonts w:ascii="Arial" w:eastAsia="Times New Roman" w:hAnsi="Arial" w:cs="Arial"/>
          <w:color w:val="000000"/>
          <w:sz w:val="24"/>
          <w:szCs w:val="24"/>
          <w:shd w:val="clear" w:color="auto" w:fill="FFFFFF"/>
          <w:lang w:eastAsia="es-MX"/>
        </w:rPr>
        <w:t> - they are caused by vibration in the vocal cords. But consonants may be voiced or not. Some of the consonant sounds of English come in pairs that differ in being voiced or not - in which case they are described as </w:t>
      </w:r>
      <w:r w:rsidRPr="0053029F">
        <w:rPr>
          <w:rFonts w:ascii="Arial" w:eastAsia="Times New Roman" w:hAnsi="Arial" w:cs="Arial"/>
          <w:color w:val="A52A2A"/>
          <w:sz w:val="24"/>
          <w:szCs w:val="24"/>
          <w:shd w:val="clear" w:color="auto" w:fill="FFFFFF"/>
          <w:lang w:eastAsia="es-MX"/>
        </w:rPr>
        <w:t>voiceless</w:t>
      </w:r>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unvoiced</w:t>
      </w:r>
      <w:r w:rsidRPr="0053029F">
        <w:rPr>
          <w:rFonts w:ascii="Arial" w:eastAsia="Times New Roman" w:hAnsi="Arial" w:cs="Arial"/>
          <w:color w:val="000000"/>
          <w:sz w:val="24"/>
          <w:szCs w:val="24"/>
          <w:shd w:val="clear" w:color="auto" w:fill="FFFFFF"/>
          <w:lang w:eastAsia="es-MX"/>
        </w:rPr>
        <w:t>. So /b/ is voiced and /p/ is the unvoiced consonant in one pair, while voiced /g/ and voiceless /k/ form another pair.</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We can explain the consonant sounds by the place where the articulation principally occurs or by the kinds of articulation that occurs there. The first scheme gives us this arrangement:</w:t>
      </w:r>
    </w:p>
    <w:p w:rsidR="0053029F" w:rsidRPr="0053029F" w:rsidRDefault="0053029F" w:rsidP="0053029F">
      <w:pPr>
        <w:spacing w:before="100" w:beforeAutospacing="1" w:after="100" w:afterAutospacing="1" w:line="240" w:lineRule="auto"/>
        <w:outlineLvl w:val="5"/>
        <w:rPr>
          <w:rFonts w:ascii="Verdana" w:eastAsia="Times New Roman" w:hAnsi="Verdana" w:cs="Arial"/>
          <w:color w:val="A52A2A"/>
          <w:sz w:val="18"/>
          <w:szCs w:val="18"/>
          <w:shd w:val="clear" w:color="auto" w:fill="FFFFFF"/>
          <w:lang w:eastAsia="es-MX"/>
        </w:rPr>
      </w:pPr>
      <w:bookmarkStart w:id="13" w:name="region"/>
      <w:bookmarkEnd w:id="13"/>
      <w:r w:rsidRPr="0053029F">
        <w:rPr>
          <w:rFonts w:ascii="Verdana" w:eastAsia="Times New Roman" w:hAnsi="Verdana" w:cs="Arial"/>
          <w:color w:val="A52A2A"/>
          <w:sz w:val="18"/>
          <w:szCs w:val="18"/>
          <w:shd w:val="clear" w:color="auto" w:fill="FFFFFF"/>
          <w:lang w:eastAsia="es-MX"/>
        </w:rPr>
        <w:lastRenderedPageBreak/>
        <w:t>Articulation described by region</w:t>
      </w:r>
    </w:p>
    <w:p w:rsidR="0053029F" w:rsidRPr="0053029F" w:rsidRDefault="0053029F" w:rsidP="0053029F">
      <w:pPr>
        <w:numPr>
          <w:ilvl w:val="0"/>
          <w:numId w:val="11"/>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Glottal articulation</w:t>
      </w:r>
      <w:r w:rsidRPr="0053029F">
        <w:rPr>
          <w:rFonts w:ascii="Arial" w:eastAsia="Times New Roman" w:hAnsi="Arial" w:cs="Arial"/>
          <w:color w:val="000000"/>
          <w:sz w:val="24"/>
          <w:szCs w:val="24"/>
          <w:shd w:val="clear" w:color="auto" w:fill="FFFFFF"/>
          <w:lang w:eastAsia="es-MX"/>
        </w:rPr>
        <w:t> - articulation by the glottis. We use this for one consonant in English. This is /h/ in initial position in </w:t>
      </w:r>
      <w:r w:rsidRPr="0053029F">
        <w:rPr>
          <w:rFonts w:ascii="Arial" w:eastAsia="Times New Roman" w:hAnsi="Arial" w:cs="Arial"/>
          <w:color w:val="A52A2A"/>
          <w:sz w:val="24"/>
          <w:szCs w:val="24"/>
          <w:shd w:val="clear" w:color="auto" w:fill="FFFFFF"/>
          <w:lang w:eastAsia="es-MX"/>
        </w:rPr>
        <w:t>house</w:t>
      </w:r>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hope</w:t>
      </w:r>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numPr>
          <w:ilvl w:val="0"/>
          <w:numId w:val="11"/>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Velar articulation </w:t>
      </w:r>
      <w:r w:rsidRPr="0053029F">
        <w:rPr>
          <w:rFonts w:ascii="Arial" w:eastAsia="Times New Roman" w:hAnsi="Arial" w:cs="Arial"/>
          <w:color w:val="000000"/>
          <w:sz w:val="24"/>
          <w:szCs w:val="24"/>
          <w:shd w:val="clear" w:color="auto" w:fill="FFFFFF"/>
          <w:lang w:eastAsia="es-MX"/>
        </w:rPr>
        <w:t>- we do this with the back of the tongue against the velum. We use it for initial hard /g/ (as in </w:t>
      </w:r>
      <w:r w:rsidRPr="0053029F">
        <w:rPr>
          <w:rFonts w:ascii="Arial" w:eastAsia="Times New Roman" w:hAnsi="Arial" w:cs="Arial"/>
          <w:color w:val="A52A2A"/>
          <w:sz w:val="24"/>
          <w:szCs w:val="24"/>
          <w:shd w:val="clear" w:color="auto" w:fill="FFFFFF"/>
          <w:lang w:eastAsia="es-MX"/>
        </w:rPr>
        <w:t>golf</w:t>
      </w:r>
      <w:r w:rsidRPr="0053029F">
        <w:rPr>
          <w:rFonts w:ascii="Arial" w:eastAsia="Times New Roman" w:hAnsi="Arial" w:cs="Arial"/>
          <w:color w:val="000000"/>
          <w:sz w:val="24"/>
          <w:szCs w:val="24"/>
          <w:shd w:val="clear" w:color="auto" w:fill="FFFFFF"/>
          <w:lang w:eastAsia="es-MX"/>
        </w:rPr>
        <w:t>) and for final </w:t>
      </w:r>
      <w:r w:rsidRPr="0053029F">
        <w:rPr>
          <w:rFonts w:ascii="Lucida Sans Unicode" w:eastAsia="Times New Roman" w:hAnsi="Lucida Sans Unicode" w:cs="Lucida Sans Unicode"/>
          <w:color w:val="000000"/>
          <w:sz w:val="24"/>
          <w:szCs w:val="24"/>
          <w:shd w:val="clear" w:color="auto" w:fill="FFFFFF"/>
          <w:lang w:eastAsia="es-MX"/>
        </w:rPr>
        <w:t>/ŋ/</w:t>
      </w:r>
      <w:r w:rsidRPr="0053029F">
        <w:rPr>
          <w:rFonts w:ascii="Arial" w:eastAsia="Times New Roman" w:hAnsi="Arial" w:cs="Arial"/>
          <w:color w:val="000000"/>
          <w:sz w:val="24"/>
          <w:szCs w:val="24"/>
          <w:shd w:val="clear" w:color="auto" w:fill="FFFFFF"/>
          <w:lang w:eastAsia="es-MX"/>
        </w:rPr>
        <w:t> (as in </w:t>
      </w:r>
      <w:r w:rsidRPr="0053029F">
        <w:rPr>
          <w:rFonts w:ascii="Arial" w:eastAsia="Times New Roman" w:hAnsi="Arial" w:cs="Arial"/>
          <w:color w:val="A52A2A"/>
          <w:sz w:val="24"/>
          <w:szCs w:val="24"/>
          <w:shd w:val="clear" w:color="auto" w:fill="FFFFFF"/>
          <w:lang w:eastAsia="es-MX"/>
        </w:rPr>
        <w:t>gong</w:t>
      </w:r>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numPr>
          <w:ilvl w:val="0"/>
          <w:numId w:val="11"/>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Palatal articulation</w:t>
      </w:r>
      <w:r w:rsidRPr="0053029F">
        <w:rPr>
          <w:rFonts w:ascii="Arial" w:eastAsia="Times New Roman" w:hAnsi="Arial" w:cs="Arial"/>
          <w:color w:val="000000"/>
          <w:sz w:val="24"/>
          <w:szCs w:val="24"/>
          <w:shd w:val="clear" w:color="auto" w:fill="FFFFFF"/>
          <w:lang w:eastAsia="es-MX"/>
        </w:rPr>
        <w:t> - we do this with the front of the tongue on the hard palate. We use it for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dʒ</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(as in </w:t>
      </w:r>
      <w:r w:rsidRPr="0053029F">
        <w:rPr>
          <w:rFonts w:ascii="Arial" w:eastAsia="Times New Roman" w:hAnsi="Arial" w:cs="Arial"/>
          <w:color w:val="A52A2A"/>
          <w:sz w:val="24"/>
          <w:szCs w:val="24"/>
          <w:shd w:val="clear" w:color="auto" w:fill="FFFFFF"/>
          <w:lang w:eastAsia="es-MX"/>
        </w:rPr>
        <w:t>jam</w:t>
      </w:r>
      <w:r w:rsidRPr="0053029F">
        <w:rPr>
          <w:rFonts w:ascii="Arial" w:eastAsia="Times New Roman" w:hAnsi="Arial" w:cs="Arial"/>
          <w:color w:val="000000"/>
          <w:sz w:val="24"/>
          <w:szCs w:val="24"/>
          <w:shd w:val="clear" w:color="auto" w:fill="FFFFFF"/>
          <w:lang w:eastAsia="es-MX"/>
        </w:rPr>
        <w:t>) and for </w:t>
      </w:r>
      <w:r w:rsidRPr="0053029F">
        <w:rPr>
          <w:rFonts w:ascii="Lucida Sans Unicode" w:eastAsia="Times New Roman" w:hAnsi="Lucida Sans Unicode" w:cs="Lucida Sans Unicode"/>
          <w:color w:val="000000"/>
          <w:sz w:val="24"/>
          <w:szCs w:val="24"/>
          <w:shd w:val="clear" w:color="auto" w:fill="FFFFFF"/>
          <w:lang w:eastAsia="es-MX"/>
        </w:rPr>
        <w:t>/ʃ/</w:t>
      </w:r>
      <w:r w:rsidRPr="0053029F">
        <w:rPr>
          <w:rFonts w:ascii="Arial" w:eastAsia="Times New Roman" w:hAnsi="Arial" w:cs="Arial"/>
          <w:color w:val="000000"/>
          <w:sz w:val="24"/>
          <w:szCs w:val="24"/>
          <w:shd w:val="clear" w:color="auto" w:fill="FFFFFF"/>
          <w:lang w:eastAsia="es-MX"/>
        </w:rPr>
        <w:t> (as in </w:t>
      </w:r>
      <w:r w:rsidRPr="0053029F">
        <w:rPr>
          <w:rFonts w:ascii="Arial" w:eastAsia="Times New Roman" w:hAnsi="Arial" w:cs="Arial"/>
          <w:color w:val="A52A2A"/>
          <w:sz w:val="24"/>
          <w:szCs w:val="24"/>
          <w:shd w:val="clear" w:color="auto" w:fill="FFFFFF"/>
          <w:lang w:eastAsia="es-MX"/>
        </w:rPr>
        <w:t>sheep</w:t>
      </w:r>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sugar</w:t>
      </w:r>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numPr>
          <w:ilvl w:val="0"/>
          <w:numId w:val="11"/>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Alveolar articulation</w:t>
      </w:r>
      <w:r w:rsidRPr="0053029F">
        <w:rPr>
          <w:rFonts w:ascii="Arial" w:eastAsia="Times New Roman" w:hAnsi="Arial" w:cs="Arial"/>
          <w:color w:val="000000"/>
          <w:sz w:val="24"/>
          <w:szCs w:val="24"/>
          <w:shd w:val="clear" w:color="auto" w:fill="FFFFFF"/>
          <w:lang w:eastAsia="es-MX"/>
        </w:rPr>
        <w:t> - we do this with the tongue blade on the alveolar ridge. We use it for /t/ (as in </w:t>
      </w:r>
      <w:r w:rsidRPr="0053029F">
        <w:rPr>
          <w:rFonts w:ascii="Arial" w:eastAsia="Times New Roman" w:hAnsi="Arial" w:cs="Arial"/>
          <w:color w:val="A52A2A"/>
          <w:sz w:val="24"/>
          <w:szCs w:val="24"/>
          <w:shd w:val="clear" w:color="auto" w:fill="FFFFFF"/>
          <w:lang w:eastAsia="es-MX"/>
        </w:rPr>
        <w:t>teeth</w:t>
      </w:r>
      <w:r w:rsidRPr="0053029F">
        <w:rPr>
          <w:rFonts w:ascii="Arial" w:eastAsia="Times New Roman" w:hAnsi="Arial" w:cs="Arial"/>
          <w:color w:val="000000"/>
          <w:sz w:val="24"/>
          <w:szCs w:val="24"/>
          <w:shd w:val="clear" w:color="auto" w:fill="FFFFFF"/>
          <w:lang w:eastAsia="es-MX"/>
        </w:rPr>
        <w:t>), /d/ (as in </w:t>
      </w:r>
      <w:r w:rsidRPr="0053029F">
        <w:rPr>
          <w:rFonts w:ascii="Arial" w:eastAsia="Times New Roman" w:hAnsi="Arial" w:cs="Arial"/>
          <w:color w:val="A52A2A"/>
          <w:sz w:val="24"/>
          <w:szCs w:val="24"/>
          <w:shd w:val="clear" w:color="auto" w:fill="FFFFFF"/>
          <w:lang w:eastAsia="es-MX"/>
        </w:rPr>
        <w:t>dodo</w:t>
      </w:r>
      <w:r w:rsidRPr="0053029F">
        <w:rPr>
          <w:rFonts w:ascii="Arial" w:eastAsia="Times New Roman" w:hAnsi="Arial" w:cs="Arial"/>
          <w:color w:val="000000"/>
          <w:sz w:val="24"/>
          <w:szCs w:val="24"/>
          <w:shd w:val="clear" w:color="auto" w:fill="FFFFFF"/>
          <w:lang w:eastAsia="es-MX"/>
        </w:rPr>
        <w:t>) /z/ (as in </w:t>
      </w:r>
      <w:r w:rsidRPr="0053029F">
        <w:rPr>
          <w:rFonts w:ascii="Arial" w:eastAsia="Times New Roman" w:hAnsi="Arial" w:cs="Arial"/>
          <w:color w:val="A52A2A"/>
          <w:sz w:val="24"/>
          <w:szCs w:val="24"/>
          <w:shd w:val="clear" w:color="auto" w:fill="FFFFFF"/>
          <w:lang w:eastAsia="es-MX"/>
        </w:rPr>
        <w:t>zebra</w:t>
      </w:r>
      <w:r w:rsidRPr="0053029F">
        <w:rPr>
          <w:rFonts w:ascii="Arial" w:eastAsia="Times New Roman" w:hAnsi="Arial" w:cs="Arial"/>
          <w:color w:val="000000"/>
          <w:sz w:val="24"/>
          <w:szCs w:val="24"/>
          <w:shd w:val="clear" w:color="auto" w:fill="FFFFFF"/>
          <w:lang w:eastAsia="es-MX"/>
        </w:rPr>
        <w:t>) /n/ (as in </w:t>
      </w:r>
      <w:r w:rsidRPr="0053029F">
        <w:rPr>
          <w:rFonts w:ascii="Arial" w:eastAsia="Times New Roman" w:hAnsi="Arial" w:cs="Arial"/>
          <w:color w:val="A52A2A"/>
          <w:sz w:val="24"/>
          <w:szCs w:val="24"/>
          <w:shd w:val="clear" w:color="auto" w:fill="FFFFFF"/>
          <w:lang w:eastAsia="es-MX"/>
        </w:rPr>
        <w:t>no</w:t>
      </w:r>
      <w:r w:rsidRPr="0053029F">
        <w:rPr>
          <w:rFonts w:ascii="Arial" w:eastAsia="Times New Roman" w:hAnsi="Arial" w:cs="Arial"/>
          <w:color w:val="000000"/>
          <w:sz w:val="24"/>
          <w:szCs w:val="24"/>
          <w:shd w:val="clear" w:color="auto" w:fill="FFFFFF"/>
          <w:lang w:eastAsia="es-MX"/>
        </w:rPr>
        <w:t xml:space="preserve">) and /l/ (as </w:t>
      </w:r>
      <w:proofErr w:type="spellStart"/>
      <w:r w:rsidRPr="0053029F">
        <w:rPr>
          <w:rFonts w:ascii="Arial" w:eastAsia="Times New Roman" w:hAnsi="Arial" w:cs="Arial"/>
          <w:color w:val="000000"/>
          <w:sz w:val="24"/>
          <w:szCs w:val="24"/>
          <w:shd w:val="clear" w:color="auto" w:fill="FFFFFF"/>
          <w:lang w:eastAsia="es-MX"/>
        </w:rPr>
        <w:t>in</w:t>
      </w:r>
      <w:r w:rsidRPr="0053029F">
        <w:rPr>
          <w:rFonts w:ascii="Arial" w:eastAsia="Times New Roman" w:hAnsi="Arial" w:cs="Arial"/>
          <w:color w:val="A52A2A"/>
          <w:sz w:val="24"/>
          <w:szCs w:val="24"/>
          <w:shd w:val="clear" w:color="auto" w:fill="FFFFFF"/>
          <w:lang w:eastAsia="es-MX"/>
        </w:rPr>
        <w:t>light</w:t>
      </w:r>
      <w:proofErr w:type="spellEnd"/>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numPr>
          <w:ilvl w:val="0"/>
          <w:numId w:val="11"/>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Dental articulation</w:t>
      </w:r>
      <w:r w:rsidRPr="0053029F">
        <w:rPr>
          <w:rFonts w:ascii="Arial" w:eastAsia="Times New Roman" w:hAnsi="Arial" w:cs="Arial"/>
          <w:color w:val="000000"/>
          <w:sz w:val="24"/>
          <w:szCs w:val="24"/>
          <w:shd w:val="clear" w:color="auto" w:fill="FFFFFF"/>
          <w:lang w:eastAsia="es-MX"/>
        </w:rPr>
        <w:t> - we do this with the tip of the tongue on the back of the upper front teeth. We use it for </w:t>
      </w:r>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Lucida Sans Unicode" w:eastAsia="Times New Roman" w:hAnsi="Lucida Sans Unicode" w:cs="Lucida Sans Unicode"/>
          <w:color w:val="000000"/>
          <w:sz w:val="24"/>
          <w:szCs w:val="24"/>
          <w:shd w:val="clear" w:color="auto" w:fill="FFFFFF"/>
          <w:lang w:val="es-MX" w:eastAsia="es-MX"/>
        </w:rPr>
        <w:t>θ</w:t>
      </w:r>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(as in </w:t>
      </w:r>
      <w:r w:rsidRPr="0053029F">
        <w:rPr>
          <w:rFonts w:ascii="Arial" w:eastAsia="Times New Roman" w:hAnsi="Arial" w:cs="Arial"/>
          <w:color w:val="A52A2A"/>
          <w:sz w:val="24"/>
          <w:szCs w:val="24"/>
          <w:shd w:val="clear" w:color="auto" w:fill="FFFFFF"/>
          <w:lang w:eastAsia="es-MX"/>
        </w:rPr>
        <w:t>think</w:t>
      </w:r>
      <w:r w:rsidRPr="0053029F">
        <w:rPr>
          <w:rFonts w:ascii="Arial" w:eastAsia="Times New Roman" w:hAnsi="Arial" w:cs="Arial"/>
          <w:color w:val="000000"/>
          <w:sz w:val="24"/>
          <w:szCs w:val="24"/>
          <w:shd w:val="clear" w:color="auto" w:fill="FFFFFF"/>
          <w:lang w:eastAsia="es-MX"/>
        </w:rPr>
        <w:t>) and </w:t>
      </w:r>
      <w:r w:rsidRPr="0053029F">
        <w:rPr>
          <w:rFonts w:ascii="Lucida Sans Unicode" w:eastAsia="Times New Roman" w:hAnsi="Lucida Sans Unicode" w:cs="Lucida Sans Unicode"/>
          <w:color w:val="000000"/>
          <w:sz w:val="24"/>
          <w:szCs w:val="24"/>
          <w:shd w:val="clear" w:color="auto" w:fill="FFFFFF"/>
          <w:lang w:eastAsia="es-MX"/>
        </w:rPr>
        <w:t>/ð/</w:t>
      </w:r>
      <w:r w:rsidRPr="0053029F">
        <w:rPr>
          <w:rFonts w:ascii="Arial" w:eastAsia="Times New Roman" w:hAnsi="Arial" w:cs="Arial"/>
          <w:color w:val="000000"/>
          <w:sz w:val="24"/>
          <w:szCs w:val="24"/>
          <w:shd w:val="clear" w:color="auto" w:fill="FFFFFF"/>
          <w:lang w:eastAsia="es-MX"/>
        </w:rPr>
        <w:t> (as in </w:t>
      </w:r>
      <w:r w:rsidRPr="0053029F">
        <w:rPr>
          <w:rFonts w:ascii="Arial" w:eastAsia="Times New Roman" w:hAnsi="Arial" w:cs="Arial"/>
          <w:color w:val="A52A2A"/>
          <w:sz w:val="24"/>
          <w:szCs w:val="24"/>
          <w:shd w:val="clear" w:color="auto" w:fill="FFFFFF"/>
          <w:lang w:eastAsia="es-MX"/>
        </w:rPr>
        <w:t>that</w:t>
      </w:r>
      <w:r w:rsidRPr="0053029F">
        <w:rPr>
          <w:rFonts w:ascii="Arial" w:eastAsia="Times New Roman" w:hAnsi="Arial" w:cs="Arial"/>
          <w:color w:val="000000"/>
          <w:sz w:val="24"/>
          <w:szCs w:val="24"/>
          <w:shd w:val="clear" w:color="auto" w:fill="FFFFFF"/>
          <w:lang w:eastAsia="es-MX"/>
        </w:rPr>
        <w:t>). This is one form of articulation that we can observe and feel ourselves doing.</w:t>
      </w:r>
    </w:p>
    <w:p w:rsidR="0053029F" w:rsidRPr="0053029F" w:rsidRDefault="0053029F" w:rsidP="0053029F">
      <w:pPr>
        <w:numPr>
          <w:ilvl w:val="0"/>
          <w:numId w:val="11"/>
        </w:numPr>
        <w:spacing w:before="100" w:beforeAutospacing="1" w:after="100" w:afterAutospacing="1" w:line="240" w:lineRule="auto"/>
        <w:jc w:val="both"/>
        <w:rPr>
          <w:rFonts w:ascii="Arial" w:eastAsia="Times New Roman" w:hAnsi="Arial" w:cs="Arial"/>
          <w:color w:val="000000"/>
          <w:sz w:val="24"/>
          <w:szCs w:val="24"/>
          <w:shd w:val="clear" w:color="auto" w:fill="FFFFFF"/>
          <w:lang w:val="es-MX" w:eastAsia="es-MX"/>
        </w:rPr>
      </w:pPr>
      <w:proofErr w:type="spellStart"/>
      <w:r w:rsidRPr="0053029F">
        <w:rPr>
          <w:rFonts w:ascii="Arial" w:eastAsia="Times New Roman" w:hAnsi="Arial" w:cs="Arial"/>
          <w:color w:val="A52A2A"/>
          <w:sz w:val="24"/>
          <w:szCs w:val="24"/>
          <w:shd w:val="clear" w:color="auto" w:fill="FFFFFF"/>
          <w:lang w:eastAsia="es-MX"/>
        </w:rPr>
        <w:t>Labio</w:t>
      </w:r>
      <w:proofErr w:type="spellEnd"/>
      <w:r w:rsidRPr="0053029F">
        <w:rPr>
          <w:rFonts w:ascii="Arial" w:eastAsia="Times New Roman" w:hAnsi="Arial" w:cs="Arial"/>
          <w:color w:val="A52A2A"/>
          <w:sz w:val="24"/>
          <w:szCs w:val="24"/>
          <w:shd w:val="clear" w:color="auto" w:fill="FFFFFF"/>
          <w:lang w:eastAsia="es-MX"/>
        </w:rPr>
        <w:t>-dental articulation</w:t>
      </w:r>
      <w:r w:rsidRPr="0053029F">
        <w:rPr>
          <w:rFonts w:ascii="Arial" w:eastAsia="Times New Roman" w:hAnsi="Arial" w:cs="Arial"/>
          <w:color w:val="000000"/>
          <w:sz w:val="24"/>
          <w:szCs w:val="24"/>
          <w:shd w:val="clear" w:color="auto" w:fill="FFFFFF"/>
          <w:lang w:eastAsia="es-MX"/>
        </w:rPr>
        <w:t xml:space="preserve"> - we do this with the lower lip and upper front teeth. </w:t>
      </w:r>
      <w:proofErr w:type="spellStart"/>
      <w:r w:rsidRPr="0053029F">
        <w:rPr>
          <w:rFonts w:ascii="Arial" w:eastAsia="Times New Roman" w:hAnsi="Arial" w:cs="Arial"/>
          <w:color w:val="000000"/>
          <w:sz w:val="24"/>
          <w:szCs w:val="24"/>
          <w:shd w:val="clear" w:color="auto" w:fill="FFFFFF"/>
          <w:lang w:val="es-MX" w:eastAsia="es-MX"/>
        </w:rPr>
        <w:t>We</w:t>
      </w:r>
      <w:proofErr w:type="spellEnd"/>
      <w:r w:rsidRPr="0053029F">
        <w:rPr>
          <w:rFonts w:ascii="Arial" w:eastAsia="Times New Roman" w:hAnsi="Arial" w:cs="Arial"/>
          <w:color w:val="000000"/>
          <w:sz w:val="24"/>
          <w:szCs w:val="24"/>
          <w:shd w:val="clear" w:color="auto" w:fill="FFFFFF"/>
          <w:lang w:val="es-MX" w:eastAsia="es-MX"/>
        </w:rPr>
        <w:t xml:space="preserve"> use </w:t>
      </w:r>
      <w:proofErr w:type="spellStart"/>
      <w:r w:rsidRPr="0053029F">
        <w:rPr>
          <w:rFonts w:ascii="Arial" w:eastAsia="Times New Roman" w:hAnsi="Arial" w:cs="Arial"/>
          <w:color w:val="000000"/>
          <w:sz w:val="24"/>
          <w:szCs w:val="24"/>
          <w:shd w:val="clear" w:color="auto" w:fill="FFFFFF"/>
          <w:lang w:val="es-MX" w:eastAsia="es-MX"/>
        </w:rPr>
        <w:t>it</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for</w:t>
      </w:r>
      <w:proofErr w:type="spellEnd"/>
      <w:r w:rsidRPr="0053029F">
        <w:rPr>
          <w:rFonts w:ascii="Arial" w:eastAsia="Times New Roman" w:hAnsi="Arial" w:cs="Arial"/>
          <w:color w:val="000000"/>
          <w:sz w:val="24"/>
          <w:szCs w:val="24"/>
          <w:shd w:val="clear" w:color="auto" w:fill="FFFFFF"/>
          <w:lang w:val="es-MX" w:eastAsia="es-MX"/>
        </w:rPr>
        <w:t xml:space="preserve"> /v/ (as in </w:t>
      </w:r>
      <w:proofErr w:type="spellStart"/>
      <w:r w:rsidRPr="0053029F">
        <w:rPr>
          <w:rFonts w:ascii="Arial" w:eastAsia="Times New Roman" w:hAnsi="Arial" w:cs="Arial"/>
          <w:color w:val="A52A2A"/>
          <w:sz w:val="24"/>
          <w:szCs w:val="24"/>
          <w:shd w:val="clear" w:color="auto" w:fill="FFFFFF"/>
          <w:lang w:val="es-MX" w:eastAsia="es-MX"/>
        </w:rPr>
        <w:t>vampire</w:t>
      </w:r>
      <w:proofErr w:type="spellEnd"/>
      <w:r w:rsidRPr="0053029F">
        <w:rPr>
          <w:rFonts w:ascii="Arial" w:eastAsia="Times New Roman" w:hAnsi="Arial" w:cs="Arial"/>
          <w:color w:val="000000"/>
          <w:sz w:val="24"/>
          <w:szCs w:val="24"/>
          <w:shd w:val="clear" w:color="auto" w:fill="FFFFFF"/>
          <w:lang w:val="es-MX" w:eastAsia="es-MX"/>
        </w:rPr>
        <w:t>).</w:t>
      </w:r>
    </w:p>
    <w:p w:rsidR="0053029F" w:rsidRPr="00211F92" w:rsidRDefault="0053029F" w:rsidP="0053029F">
      <w:pPr>
        <w:numPr>
          <w:ilvl w:val="0"/>
          <w:numId w:val="11"/>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Labial articulation</w:t>
      </w:r>
      <w:r w:rsidRPr="0053029F">
        <w:rPr>
          <w:rFonts w:ascii="Arial" w:eastAsia="Times New Roman" w:hAnsi="Arial" w:cs="Arial"/>
          <w:color w:val="000000"/>
          <w:sz w:val="24"/>
          <w:szCs w:val="24"/>
          <w:shd w:val="clear" w:color="auto" w:fill="FFFFFF"/>
          <w:lang w:eastAsia="es-MX"/>
        </w:rPr>
        <w:t> - we do this with the lips for /b/ (as in </w:t>
      </w:r>
      <w:r w:rsidRPr="0053029F">
        <w:rPr>
          <w:rFonts w:ascii="Arial" w:eastAsia="Times New Roman" w:hAnsi="Arial" w:cs="Arial"/>
          <w:color w:val="A52A2A"/>
          <w:sz w:val="24"/>
          <w:szCs w:val="24"/>
          <w:shd w:val="clear" w:color="auto" w:fill="FFFFFF"/>
          <w:lang w:eastAsia="es-MX"/>
        </w:rPr>
        <w:t>boat</w:t>
      </w:r>
      <w:r w:rsidRPr="0053029F">
        <w:rPr>
          <w:rFonts w:ascii="Arial" w:eastAsia="Times New Roman" w:hAnsi="Arial" w:cs="Arial"/>
          <w:color w:val="000000"/>
          <w:sz w:val="24"/>
          <w:szCs w:val="24"/>
          <w:shd w:val="clear" w:color="auto" w:fill="FFFFFF"/>
          <w:lang w:eastAsia="es-MX"/>
        </w:rPr>
        <w:t>) and /m/ (as in </w:t>
      </w:r>
      <w:r w:rsidRPr="0053029F">
        <w:rPr>
          <w:rFonts w:ascii="Arial" w:eastAsia="Times New Roman" w:hAnsi="Arial" w:cs="Arial"/>
          <w:color w:val="A52A2A"/>
          <w:sz w:val="24"/>
          <w:szCs w:val="24"/>
          <w:shd w:val="clear" w:color="auto" w:fill="FFFFFF"/>
          <w:lang w:eastAsia="es-MX"/>
        </w:rPr>
        <w:t>most</w:t>
      </w:r>
      <w:r w:rsidRPr="0053029F">
        <w:rPr>
          <w:rFonts w:ascii="Arial" w:eastAsia="Times New Roman" w:hAnsi="Arial" w:cs="Arial"/>
          <w:color w:val="000000"/>
          <w:sz w:val="24"/>
          <w:szCs w:val="24"/>
          <w:shd w:val="clear" w:color="auto" w:fill="FFFFFF"/>
          <w:lang w:eastAsia="es-MX"/>
        </w:rPr>
        <w:t>). Where we use two lips (as in English) this is bilabial articulation.</w:t>
      </w:r>
      <w:r w:rsidRPr="00211F92">
        <w:rPr>
          <w:rFonts w:ascii="Arial" w:eastAsia="Times New Roman" w:hAnsi="Arial" w:cs="Arial"/>
          <w:color w:val="000000"/>
          <w:sz w:val="24"/>
          <w:szCs w:val="24"/>
          <w:shd w:val="clear" w:color="auto" w:fill="FFFFFF"/>
          <w:lang w:eastAsia="es-MX"/>
        </w:rPr>
        <w:t> </w:t>
      </w:r>
    </w:p>
    <w:p w:rsidR="0053029F" w:rsidRPr="0053029F" w:rsidRDefault="0053029F" w:rsidP="0053029F">
      <w:pPr>
        <w:spacing w:before="100" w:beforeAutospacing="1" w:after="100" w:afterAutospacing="1" w:line="240" w:lineRule="auto"/>
        <w:outlineLvl w:val="5"/>
        <w:rPr>
          <w:rFonts w:ascii="Verdana" w:eastAsia="Times New Roman" w:hAnsi="Verdana" w:cs="Arial"/>
          <w:color w:val="A52A2A"/>
          <w:sz w:val="18"/>
          <w:szCs w:val="18"/>
          <w:shd w:val="clear" w:color="auto" w:fill="FFFFFF"/>
          <w:lang w:eastAsia="es-MX"/>
        </w:rPr>
      </w:pPr>
      <w:bookmarkStart w:id="14" w:name="manner"/>
      <w:bookmarkEnd w:id="14"/>
      <w:r w:rsidRPr="0053029F">
        <w:rPr>
          <w:rFonts w:ascii="Verdana" w:eastAsia="Times New Roman" w:hAnsi="Verdana" w:cs="Arial"/>
          <w:color w:val="A52A2A"/>
          <w:sz w:val="18"/>
          <w:szCs w:val="18"/>
          <w:shd w:val="clear" w:color="auto" w:fill="FFFFFF"/>
          <w:lang w:eastAsia="es-MX"/>
        </w:rPr>
        <w:t>Articulation described by manner</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This scheme gives us a different arrangement into </w:t>
      </w:r>
      <w:proofErr w:type="gramStart"/>
      <w:r w:rsidRPr="0053029F">
        <w:rPr>
          <w:rFonts w:ascii="Arial" w:eastAsia="Times New Roman" w:hAnsi="Arial" w:cs="Arial"/>
          <w:color w:val="A52A2A"/>
          <w:sz w:val="24"/>
          <w:szCs w:val="24"/>
          <w:shd w:val="clear" w:color="auto" w:fill="FFFFFF"/>
          <w:lang w:eastAsia="es-MX"/>
        </w:rPr>
        <w:t>stop(</w:t>
      </w:r>
      <w:proofErr w:type="gramEnd"/>
      <w:r w:rsidRPr="0053029F">
        <w:rPr>
          <w:rFonts w:ascii="Arial" w:eastAsia="Times New Roman" w:hAnsi="Arial" w:cs="Arial"/>
          <w:color w:val="A52A2A"/>
          <w:sz w:val="24"/>
          <w:szCs w:val="24"/>
          <w:shd w:val="clear" w:color="auto" w:fill="FFFFFF"/>
          <w:lang w:eastAsia="es-MX"/>
        </w:rPr>
        <w:t>or plosive) consonants, affricates, fricatives, nasal consonants, laterals</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approximants</w:t>
      </w:r>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numPr>
          <w:ilvl w:val="0"/>
          <w:numId w:val="12"/>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Stop consonants</w:t>
      </w:r>
      <w:r w:rsidRPr="0053029F">
        <w:rPr>
          <w:rFonts w:ascii="Arial" w:eastAsia="Times New Roman" w:hAnsi="Arial" w:cs="Arial"/>
          <w:color w:val="000000"/>
          <w:sz w:val="24"/>
          <w:szCs w:val="24"/>
          <w:shd w:val="clear" w:color="auto" w:fill="FFFFFF"/>
          <w:lang w:eastAsia="es-MX"/>
        </w:rPr>
        <w:t> (so-called because the airflow is stopped) or </w:t>
      </w:r>
      <w:r w:rsidRPr="0053029F">
        <w:rPr>
          <w:rFonts w:ascii="Arial" w:eastAsia="Times New Roman" w:hAnsi="Arial" w:cs="Arial"/>
          <w:color w:val="A52A2A"/>
          <w:sz w:val="24"/>
          <w:szCs w:val="24"/>
          <w:shd w:val="clear" w:color="auto" w:fill="FFFFFF"/>
          <w:lang w:eastAsia="es-MX"/>
        </w:rPr>
        <w:t>plosive consonants</w:t>
      </w:r>
      <w:r w:rsidRPr="0053029F">
        <w:rPr>
          <w:rFonts w:ascii="Arial" w:eastAsia="Times New Roman" w:hAnsi="Arial" w:cs="Arial"/>
          <w:color w:val="000000"/>
          <w:sz w:val="24"/>
          <w:szCs w:val="24"/>
          <w:shd w:val="clear" w:color="auto" w:fill="FFFFFF"/>
          <w:lang w:eastAsia="es-MX"/>
        </w:rPr>
        <w:t>(because it is subsequently released, causing an outrush of air and a burst of sound) are:</w:t>
      </w:r>
    </w:p>
    <w:p w:rsidR="0053029F" w:rsidRPr="0053029F" w:rsidRDefault="0053029F" w:rsidP="0053029F">
      <w:pPr>
        <w:numPr>
          <w:ilvl w:val="1"/>
          <w:numId w:val="12"/>
        </w:numPr>
        <w:spacing w:before="100" w:beforeAutospacing="1" w:after="100" w:afterAutospacing="1" w:line="240" w:lineRule="auto"/>
        <w:jc w:val="both"/>
        <w:rPr>
          <w:rFonts w:ascii="Arial" w:eastAsia="Times New Roman" w:hAnsi="Arial" w:cs="Arial"/>
          <w:color w:val="000000"/>
          <w:sz w:val="20"/>
          <w:szCs w:val="20"/>
          <w:shd w:val="clear" w:color="auto" w:fill="FFFFFF"/>
          <w:lang w:eastAsia="es-MX"/>
        </w:rPr>
      </w:pPr>
      <w:r w:rsidRPr="0053029F">
        <w:rPr>
          <w:rFonts w:ascii="Arial" w:eastAsia="Times New Roman" w:hAnsi="Arial" w:cs="Arial"/>
          <w:color w:val="A52A2A"/>
          <w:sz w:val="20"/>
          <w:szCs w:val="20"/>
          <w:shd w:val="clear" w:color="auto" w:fill="FFFFFF"/>
          <w:lang w:eastAsia="es-MX"/>
        </w:rPr>
        <w:t>Bilabial voiced</w:t>
      </w:r>
      <w:r w:rsidRPr="0053029F">
        <w:rPr>
          <w:rFonts w:ascii="Arial" w:eastAsia="Times New Roman" w:hAnsi="Arial" w:cs="Arial"/>
          <w:color w:val="000000"/>
          <w:sz w:val="20"/>
          <w:szCs w:val="20"/>
          <w:shd w:val="clear" w:color="auto" w:fill="FFFFFF"/>
          <w:lang w:eastAsia="es-MX"/>
        </w:rPr>
        <w:t> /b/ (as in </w:t>
      </w:r>
      <w:r w:rsidRPr="0053029F">
        <w:rPr>
          <w:rFonts w:ascii="Arial" w:eastAsia="Times New Roman" w:hAnsi="Arial" w:cs="Arial"/>
          <w:color w:val="A52A2A"/>
          <w:sz w:val="20"/>
          <w:szCs w:val="20"/>
          <w:shd w:val="clear" w:color="auto" w:fill="FFFFFF"/>
          <w:lang w:eastAsia="es-MX"/>
        </w:rPr>
        <w:t>boat</w:t>
      </w:r>
      <w:r w:rsidRPr="0053029F">
        <w:rPr>
          <w:rFonts w:ascii="Arial" w:eastAsia="Times New Roman" w:hAnsi="Arial" w:cs="Arial"/>
          <w:color w:val="000000"/>
          <w:sz w:val="20"/>
          <w:szCs w:val="20"/>
          <w:shd w:val="clear" w:color="auto" w:fill="FFFFFF"/>
          <w:lang w:eastAsia="es-MX"/>
        </w:rPr>
        <w:t>) and </w:t>
      </w:r>
      <w:r w:rsidRPr="0053029F">
        <w:rPr>
          <w:rFonts w:ascii="Arial" w:eastAsia="Times New Roman" w:hAnsi="Arial" w:cs="Arial"/>
          <w:color w:val="A52A2A"/>
          <w:sz w:val="20"/>
          <w:szCs w:val="20"/>
          <w:shd w:val="clear" w:color="auto" w:fill="FFFFFF"/>
          <w:lang w:eastAsia="es-MX"/>
        </w:rPr>
        <w:t>voiceless</w:t>
      </w:r>
      <w:r w:rsidRPr="0053029F">
        <w:rPr>
          <w:rFonts w:ascii="Arial" w:eastAsia="Times New Roman" w:hAnsi="Arial" w:cs="Arial"/>
          <w:color w:val="000000"/>
          <w:sz w:val="20"/>
          <w:szCs w:val="20"/>
          <w:shd w:val="clear" w:color="auto" w:fill="FFFFFF"/>
          <w:lang w:eastAsia="es-MX"/>
        </w:rPr>
        <w:t> /p/ (as in </w:t>
      </w:r>
      <w:r w:rsidRPr="0053029F">
        <w:rPr>
          <w:rFonts w:ascii="Arial" w:eastAsia="Times New Roman" w:hAnsi="Arial" w:cs="Arial"/>
          <w:color w:val="A52A2A"/>
          <w:sz w:val="20"/>
          <w:szCs w:val="20"/>
          <w:shd w:val="clear" w:color="auto" w:fill="FFFFFF"/>
          <w:lang w:eastAsia="es-MX"/>
        </w:rPr>
        <w:t>post</w:t>
      </w:r>
      <w:r w:rsidRPr="0053029F">
        <w:rPr>
          <w:rFonts w:ascii="Arial" w:eastAsia="Times New Roman" w:hAnsi="Arial" w:cs="Arial"/>
          <w:color w:val="000000"/>
          <w:sz w:val="20"/>
          <w:szCs w:val="20"/>
          <w:shd w:val="clear" w:color="auto" w:fill="FFFFFF"/>
          <w:lang w:eastAsia="es-MX"/>
        </w:rPr>
        <w:t>)</w:t>
      </w:r>
    </w:p>
    <w:p w:rsidR="0053029F" w:rsidRPr="0053029F" w:rsidRDefault="0053029F" w:rsidP="0053029F">
      <w:pPr>
        <w:numPr>
          <w:ilvl w:val="1"/>
          <w:numId w:val="12"/>
        </w:numPr>
        <w:spacing w:before="100" w:beforeAutospacing="1" w:after="100" w:afterAutospacing="1" w:line="240" w:lineRule="auto"/>
        <w:jc w:val="both"/>
        <w:rPr>
          <w:rFonts w:ascii="Arial" w:eastAsia="Times New Roman" w:hAnsi="Arial" w:cs="Arial"/>
          <w:color w:val="000000"/>
          <w:sz w:val="20"/>
          <w:szCs w:val="20"/>
          <w:shd w:val="clear" w:color="auto" w:fill="FFFFFF"/>
          <w:lang w:eastAsia="es-MX"/>
        </w:rPr>
      </w:pPr>
      <w:r w:rsidRPr="0053029F">
        <w:rPr>
          <w:rFonts w:ascii="Arial" w:eastAsia="Times New Roman" w:hAnsi="Arial" w:cs="Arial"/>
          <w:color w:val="A52A2A"/>
          <w:sz w:val="20"/>
          <w:szCs w:val="20"/>
          <w:shd w:val="clear" w:color="auto" w:fill="FFFFFF"/>
          <w:lang w:eastAsia="es-MX"/>
        </w:rPr>
        <w:t>Alveolar voiced</w:t>
      </w:r>
      <w:r w:rsidRPr="0053029F">
        <w:rPr>
          <w:rFonts w:ascii="Arial" w:eastAsia="Times New Roman" w:hAnsi="Arial" w:cs="Arial"/>
          <w:color w:val="000000"/>
          <w:sz w:val="20"/>
          <w:szCs w:val="20"/>
          <w:shd w:val="clear" w:color="auto" w:fill="FFFFFF"/>
          <w:lang w:eastAsia="es-MX"/>
        </w:rPr>
        <w:t> /d/ (as in </w:t>
      </w:r>
      <w:r w:rsidRPr="0053029F">
        <w:rPr>
          <w:rFonts w:ascii="Arial" w:eastAsia="Times New Roman" w:hAnsi="Arial" w:cs="Arial"/>
          <w:color w:val="A52A2A"/>
          <w:sz w:val="20"/>
          <w:szCs w:val="20"/>
          <w:shd w:val="clear" w:color="auto" w:fill="FFFFFF"/>
          <w:lang w:eastAsia="es-MX"/>
        </w:rPr>
        <w:t>dad</w:t>
      </w:r>
      <w:r w:rsidRPr="0053029F">
        <w:rPr>
          <w:rFonts w:ascii="Arial" w:eastAsia="Times New Roman" w:hAnsi="Arial" w:cs="Arial"/>
          <w:color w:val="000000"/>
          <w:sz w:val="20"/>
          <w:szCs w:val="20"/>
          <w:shd w:val="clear" w:color="auto" w:fill="FFFFFF"/>
          <w:lang w:eastAsia="es-MX"/>
        </w:rPr>
        <w:t>) and </w:t>
      </w:r>
      <w:r w:rsidRPr="0053029F">
        <w:rPr>
          <w:rFonts w:ascii="Arial" w:eastAsia="Times New Roman" w:hAnsi="Arial" w:cs="Arial"/>
          <w:color w:val="A52A2A"/>
          <w:sz w:val="20"/>
          <w:szCs w:val="20"/>
          <w:shd w:val="clear" w:color="auto" w:fill="FFFFFF"/>
          <w:lang w:eastAsia="es-MX"/>
        </w:rPr>
        <w:t>voiceless</w:t>
      </w:r>
      <w:r w:rsidRPr="0053029F">
        <w:rPr>
          <w:rFonts w:ascii="Arial" w:eastAsia="Times New Roman" w:hAnsi="Arial" w:cs="Arial"/>
          <w:color w:val="000000"/>
          <w:sz w:val="20"/>
          <w:szCs w:val="20"/>
          <w:shd w:val="clear" w:color="auto" w:fill="FFFFFF"/>
          <w:lang w:eastAsia="es-MX"/>
        </w:rPr>
        <w:t> /t/ (as in </w:t>
      </w:r>
      <w:r w:rsidRPr="0053029F">
        <w:rPr>
          <w:rFonts w:ascii="Arial" w:eastAsia="Times New Roman" w:hAnsi="Arial" w:cs="Arial"/>
          <w:color w:val="A52A2A"/>
          <w:sz w:val="20"/>
          <w:szCs w:val="20"/>
          <w:shd w:val="clear" w:color="auto" w:fill="FFFFFF"/>
          <w:lang w:eastAsia="es-MX"/>
        </w:rPr>
        <w:t>tap</w:t>
      </w:r>
      <w:r w:rsidRPr="0053029F">
        <w:rPr>
          <w:rFonts w:ascii="Arial" w:eastAsia="Times New Roman" w:hAnsi="Arial" w:cs="Arial"/>
          <w:color w:val="000000"/>
          <w:sz w:val="20"/>
          <w:szCs w:val="20"/>
          <w:shd w:val="clear" w:color="auto" w:fill="FFFFFF"/>
          <w:lang w:eastAsia="es-MX"/>
        </w:rPr>
        <w:t>)</w:t>
      </w:r>
    </w:p>
    <w:p w:rsidR="0053029F" w:rsidRPr="0053029F" w:rsidRDefault="0053029F" w:rsidP="0053029F">
      <w:pPr>
        <w:numPr>
          <w:ilvl w:val="1"/>
          <w:numId w:val="12"/>
        </w:numPr>
        <w:spacing w:before="100" w:beforeAutospacing="1" w:after="100" w:afterAutospacing="1" w:line="240" w:lineRule="auto"/>
        <w:jc w:val="both"/>
        <w:rPr>
          <w:rFonts w:ascii="Arial" w:eastAsia="Times New Roman" w:hAnsi="Arial" w:cs="Arial"/>
          <w:color w:val="000000"/>
          <w:sz w:val="20"/>
          <w:szCs w:val="20"/>
          <w:shd w:val="clear" w:color="auto" w:fill="FFFFFF"/>
          <w:lang w:eastAsia="es-MX"/>
        </w:rPr>
      </w:pPr>
      <w:r w:rsidRPr="0053029F">
        <w:rPr>
          <w:rFonts w:ascii="Arial" w:eastAsia="Times New Roman" w:hAnsi="Arial" w:cs="Arial"/>
          <w:color w:val="A52A2A"/>
          <w:sz w:val="20"/>
          <w:szCs w:val="20"/>
          <w:shd w:val="clear" w:color="auto" w:fill="FFFFFF"/>
          <w:lang w:eastAsia="es-MX"/>
        </w:rPr>
        <w:t>Velar voiced</w:t>
      </w:r>
      <w:r w:rsidRPr="0053029F">
        <w:rPr>
          <w:rFonts w:ascii="Arial" w:eastAsia="Times New Roman" w:hAnsi="Arial" w:cs="Arial"/>
          <w:color w:val="000000"/>
          <w:sz w:val="20"/>
          <w:szCs w:val="20"/>
          <w:shd w:val="clear" w:color="auto" w:fill="FFFFFF"/>
          <w:lang w:eastAsia="es-MX"/>
        </w:rPr>
        <w:t> /g/ (as in </w:t>
      </w:r>
      <w:r w:rsidRPr="0053029F">
        <w:rPr>
          <w:rFonts w:ascii="Arial" w:eastAsia="Times New Roman" w:hAnsi="Arial" w:cs="Arial"/>
          <w:color w:val="A52A2A"/>
          <w:sz w:val="20"/>
          <w:szCs w:val="20"/>
          <w:shd w:val="clear" w:color="auto" w:fill="FFFFFF"/>
          <w:lang w:eastAsia="es-MX"/>
        </w:rPr>
        <w:t>golf</w:t>
      </w:r>
      <w:r w:rsidRPr="0053029F">
        <w:rPr>
          <w:rFonts w:ascii="Arial" w:eastAsia="Times New Roman" w:hAnsi="Arial" w:cs="Arial"/>
          <w:color w:val="000000"/>
          <w:sz w:val="20"/>
          <w:szCs w:val="20"/>
          <w:shd w:val="clear" w:color="auto" w:fill="FFFFFF"/>
          <w:lang w:eastAsia="es-MX"/>
        </w:rPr>
        <w:t>) and </w:t>
      </w:r>
      <w:r w:rsidRPr="0053029F">
        <w:rPr>
          <w:rFonts w:ascii="Arial" w:eastAsia="Times New Roman" w:hAnsi="Arial" w:cs="Arial"/>
          <w:color w:val="A52A2A"/>
          <w:sz w:val="20"/>
          <w:szCs w:val="20"/>
          <w:shd w:val="clear" w:color="auto" w:fill="FFFFFF"/>
          <w:lang w:eastAsia="es-MX"/>
        </w:rPr>
        <w:t>voiceless</w:t>
      </w:r>
      <w:r w:rsidRPr="0053029F">
        <w:rPr>
          <w:rFonts w:ascii="Arial" w:eastAsia="Times New Roman" w:hAnsi="Arial" w:cs="Arial"/>
          <w:color w:val="000000"/>
          <w:sz w:val="20"/>
          <w:szCs w:val="20"/>
          <w:shd w:val="clear" w:color="auto" w:fill="FFFFFF"/>
          <w:lang w:eastAsia="es-MX"/>
        </w:rPr>
        <w:t> /k/ (as in </w:t>
      </w:r>
      <w:r w:rsidRPr="0053029F">
        <w:rPr>
          <w:rFonts w:ascii="Arial" w:eastAsia="Times New Roman" w:hAnsi="Arial" w:cs="Arial"/>
          <w:color w:val="A52A2A"/>
          <w:sz w:val="20"/>
          <w:szCs w:val="20"/>
          <w:shd w:val="clear" w:color="auto" w:fill="FFFFFF"/>
          <w:lang w:eastAsia="es-MX"/>
        </w:rPr>
        <w:t>cow</w:t>
      </w:r>
      <w:r w:rsidRPr="0053029F">
        <w:rPr>
          <w:rFonts w:ascii="Arial" w:eastAsia="Times New Roman" w:hAnsi="Arial" w:cs="Arial"/>
          <w:color w:val="000000"/>
          <w:sz w:val="20"/>
          <w:szCs w:val="20"/>
          <w:shd w:val="clear" w:color="auto" w:fill="FFFFFF"/>
          <w:lang w:eastAsia="es-MX"/>
        </w:rPr>
        <w:t>)</w:t>
      </w:r>
    </w:p>
    <w:p w:rsidR="0053029F" w:rsidRPr="0053029F" w:rsidRDefault="0053029F" w:rsidP="0053029F">
      <w:pPr>
        <w:numPr>
          <w:ilvl w:val="0"/>
          <w:numId w:val="12"/>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Affricates</w:t>
      </w:r>
      <w:r w:rsidRPr="0053029F">
        <w:rPr>
          <w:rFonts w:ascii="Arial" w:eastAsia="Times New Roman" w:hAnsi="Arial" w:cs="Arial"/>
          <w:color w:val="000000"/>
          <w:sz w:val="24"/>
          <w:szCs w:val="24"/>
          <w:shd w:val="clear" w:color="auto" w:fill="FFFFFF"/>
          <w:lang w:eastAsia="es-MX"/>
        </w:rPr>
        <w:t xml:space="preserve"> are a kind of stop consonant, where the expelled air causes friction rather than </w:t>
      </w:r>
      <w:proofErr w:type="spellStart"/>
      <w:r w:rsidRPr="0053029F">
        <w:rPr>
          <w:rFonts w:ascii="Arial" w:eastAsia="Times New Roman" w:hAnsi="Arial" w:cs="Arial"/>
          <w:color w:val="000000"/>
          <w:sz w:val="24"/>
          <w:szCs w:val="24"/>
          <w:shd w:val="clear" w:color="auto" w:fill="FFFFFF"/>
          <w:lang w:eastAsia="es-MX"/>
        </w:rPr>
        <w:t>plosion</w:t>
      </w:r>
      <w:proofErr w:type="spellEnd"/>
      <w:r w:rsidRPr="0053029F">
        <w:rPr>
          <w:rFonts w:ascii="Arial" w:eastAsia="Times New Roman" w:hAnsi="Arial" w:cs="Arial"/>
          <w:color w:val="000000"/>
          <w:sz w:val="24"/>
          <w:szCs w:val="24"/>
          <w:shd w:val="clear" w:color="auto" w:fill="FFFFFF"/>
          <w:lang w:eastAsia="es-MX"/>
        </w:rPr>
        <w:t>. They are palatal /</w:t>
      </w:r>
      <w:proofErr w:type="spellStart"/>
      <w:r w:rsidRPr="0053029F">
        <w:rPr>
          <w:rFonts w:ascii="Arial" w:eastAsia="Times New Roman" w:hAnsi="Arial" w:cs="Arial"/>
          <w:color w:val="000000"/>
          <w:sz w:val="24"/>
          <w:szCs w:val="24"/>
          <w:shd w:val="clear" w:color="auto" w:fill="FFFFFF"/>
          <w:lang w:eastAsia="es-MX"/>
        </w:rPr>
        <w:t>t</w:t>
      </w:r>
      <w:r w:rsidRPr="0053029F">
        <w:rPr>
          <w:rFonts w:ascii="Cambria Math" w:eastAsia="Times New Roman" w:hAnsi="Cambria Math" w:cs="Cambria Math"/>
          <w:color w:val="000000"/>
          <w:sz w:val="24"/>
          <w:szCs w:val="24"/>
          <w:shd w:val="clear" w:color="auto" w:fill="FFFFFF"/>
          <w:lang w:eastAsia="es-MX"/>
        </w:rPr>
        <w:t>ʃ</w:t>
      </w:r>
      <w:proofErr w:type="spellEnd"/>
      <w:r w:rsidRPr="0053029F">
        <w:rPr>
          <w:rFonts w:ascii="Arial" w:eastAsia="Times New Roman" w:hAnsi="Arial" w:cs="Arial"/>
          <w:color w:val="000000"/>
          <w:sz w:val="24"/>
          <w:szCs w:val="24"/>
          <w:shd w:val="clear" w:color="auto" w:fill="FFFFFF"/>
          <w:lang w:eastAsia="es-MX"/>
        </w:rPr>
        <w:t>/ (as in cheat) and palatal /</w:t>
      </w:r>
      <w:proofErr w:type="spellStart"/>
      <w:r w:rsidRPr="0053029F">
        <w:rPr>
          <w:rFonts w:ascii="Arial" w:eastAsia="Times New Roman" w:hAnsi="Arial" w:cs="Arial"/>
          <w:color w:val="000000"/>
          <w:sz w:val="24"/>
          <w:szCs w:val="24"/>
          <w:shd w:val="clear" w:color="auto" w:fill="FFFFFF"/>
          <w:lang w:eastAsia="es-MX"/>
        </w:rPr>
        <w:t>d</w:t>
      </w:r>
      <w:r w:rsidRPr="0053029F">
        <w:rPr>
          <w:rFonts w:ascii="Cambria Math" w:eastAsia="Times New Roman" w:hAnsi="Cambria Math" w:cs="Cambria Math"/>
          <w:color w:val="000000"/>
          <w:sz w:val="24"/>
          <w:szCs w:val="24"/>
          <w:shd w:val="clear" w:color="auto" w:fill="FFFFFF"/>
          <w:lang w:eastAsia="es-MX"/>
        </w:rPr>
        <w:t>ʒ</w:t>
      </w:r>
      <w:proofErr w:type="spellEnd"/>
      <w:r w:rsidRPr="0053029F">
        <w:rPr>
          <w:rFonts w:ascii="Arial" w:eastAsia="Times New Roman" w:hAnsi="Arial" w:cs="Arial"/>
          <w:color w:val="000000"/>
          <w:sz w:val="24"/>
          <w:szCs w:val="24"/>
          <w:shd w:val="clear" w:color="auto" w:fill="FFFFFF"/>
          <w:lang w:eastAsia="es-MX"/>
        </w:rPr>
        <w:t>/ (as in jam)</w:t>
      </w:r>
    </w:p>
    <w:p w:rsidR="0053029F" w:rsidRPr="0053029F" w:rsidRDefault="0053029F" w:rsidP="0053029F">
      <w:pPr>
        <w:numPr>
          <w:ilvl w:val="0"/>
          <w:numId w:val="12"/>
        </w:numPr>
        <w:spacing w:before="100" w:beforeAutospacing="1" w:after="100" w:afterAutospacing="1" w:line="240" w:lineRule="auto"/>
        <w:jc w:val="both"/>
        <w:rPr>
          <w:rFonts w:ascii="Arial" w:eastAsia="Times New Roman" w:hAnsi="Arial" w:cs="Arial"/>
          <w:color w:val="000000"/>
          <w:sz w:val="24"/>
          <w:szCs w:val="24"/>
          <w:shd w:val="clear" w:color="auto" w:fill="FFFFFF"/>
          <w:lang w:val="es-MX" w:eastAsia="es-MX"/>
        </w:rPr>
      </w:pPr>
      <w:r w:rsidRPr="0053029F">
        <w:rPr>
          <w:rFonts w:ascii="Arial" w:eastAsia="Times New Roman" w:hAnsi="Arial" w:cs="Arial"/>
          <w:color w:val="A52A2A"/>
          <w:sz w:val="24"/>
          <w:szCs w:val="24"/>
          <w:shd w:val="clear" w:color="auto" w:fill="FFFFFF"/>
          <w:lang w:eastAsia="es-MX"/>
        </w:rPr>
        <w:t>Fricatives</w:t>
      </w:r>
      <w:r w:rsidRPr="0053029F">
        <w:rPr>
          <w:rFonts w:ascii="Arial" w:eastAsia="Times New Roman" w:hAnsi="Arial" w:cs="Arial"/>
          <w:color w:val="000000"/>
          <w:sz w:val="24"/>
          <w:szCs w:val="24"/>
          <w:shd w:val="clear" w:color="auto" w:fill="FFFFFF"/>
          <w:lang w:eastAsia="es-MX"/>
        </w:rPr>
        <w:t xml:space="preserve"> come from restricting, but not completely stopping, the airflow. The air passes through a narrow space and the sound arises from the friction this produces. </w:t>
      </w:r>
      <w:proofErr w:type="spellStart"/>
      <w:r w:rsidRPr="0053029F">
        <w:rPr>
          <w:rFonts w:ascii="Arial" w:eastAsia="Times New Roman" w:hAnsi="Arial" w:cs="Arial"/>
          <w:color w:val="000000"/>
          <w:sz w:val="24"/>
          <w:szCs w:val="24"/>
          <w:shd w:val="clear" w:color="auto" w:fill="FFFFFF"/>
          <w:lang w:val="es-MX" w:eastAsia="es-MX"/>
        </w:rPr>
        <w:t>They</w:t>
      </w:r>
      <w:proofErr w:type="spellEnd"/>
      <w:r w:rsidRPr="0053029F">
        <w:rPr>
          <w:rFonts w:ascii="Arial" w:eastAsia="Times New Roman" w:hAnsi="Arial" w:cs="Arial"/>
          <w:color w:val="000000"/>
          <w:sz w:val="24"/>
          <w:szCs w:val="24"/>
          <w:shd w:val="clear" w:color="auto" w:fill="FFFFFF"/>
          <w:lang w:val="es-MX" w:eastAsia="es-MX"/>
        </w:rPr>
        <w:t xml:space="preserve"> come in </w:t>
      </w:r>
      <w:proofErr w:type="spellStart"/>
      <w:r w:rsidRPr="0053029F">
        <w:rPr>
          <w:rFonts w:ascii="Arial" w:eastAsia="Times New Roman" w:hAnsi="Arial" w:cs="Arial"/>
          <w:color w:val="000000"/>
          <w:sz w:val="24"/>
          <w:szCs w:val="24"/>
          <w:shd w:val="clear" w:color="auto" w:fill="FFFFFF"/>
          <w:lang w:val="es-MX" w:eastAsia="es-MX"/>
        </w:rPr>
        <w:t>voiced</w:t>
      </w:r>
      <w:proofErr w:type="spellEnd"/>
      <w:r w:rsidRPr="0053029F">
        <w:rPr>
          <w:rFonts w:ascii="Arial" w:eastAsia="Times New Roman" w:hAnsi="Arial" w:cs="Arial"/>
          <w:color w:val="000000"/>
          <w:sz w:val="24"/>
          <w:szCs w:val="24"/>
          <w:shd w:val="clear" w:color="auto" w:fill="FFFFFF"/>
          <w:lang w:val="es-MX" w:eastAsia="es-MX"/>
        </w:rPr>
        <w:t xml:space="preserve"> and </w:t>
      </w:r>
      <w:proofErr w:type="spellStart"/>
      <w:r w:rsidRPr="0053029F">
        <w:rPr>
          <w:rFonts w:ascii="Arial" w:eastAsia="Times New Roman" w:hAnsi="Arial" w:cs="Arial"/>
          <w:color w:val="000000"/>
          <w:sz w:val="24"/>
          <w:szCs w:val="24"/>
          <w:shd w:val="clear" w:color="auto" w:fill="FFFFFF"/>
          <w:lang w:val="es-MX" w:eastAsia="es-MX"/>
        </w:rPr>
        <w:t>unvoiced</w:t>
      </w:r>
      <w:proofErr w:type="spellEnd"/>
      <w:r w:rsidRPr="0053029F">
        <w:rPr>
          <w:rFonts w:ascii="Arial" w:eastAsia="Times New Roman" w:hAnsi="Arial" w:cs="Arial"/>
          <w:color w:val="000000"/>
          <w:sz w:val="24"/>
          <w:szCs w:val="24"/>
          <w:shd w:val="clear" w:color="auto" w:fill="FFFFFF"/>
          <w:lang w:val="es-MX" w:eastAsia="es-MX"/>
        </w:rPr>
        <w:t xml:space="preserve"> </w:t>
      </w:r>
      <w:proofErr w:type="spellStart"/>
      <w:r w:rsidRPr="0053029F">
        <w:rPr>
          <w:rFonts w:ascii="Arial" w:eastAsia="Times New Roman" w:hAnsi="Arial" w:cs="Arial"/>
          <w:color w:val="000000"/>
          <w:sz w:val="24"/>
          <w:szCs w:val="24"/>
          <w:shd w:val="clear" w:color="auto" w:fill="FFFFFF"/>
          <w:lang w:val="es-MX" w:eastAsia="es-MX"/>
        </w:rPr>
        <w:t>pairs</w:t>
      </w:r>
      <w:proofErr w:type="spellEnd"/>
      <w:r w:rsidRPr="0053029F">
        <w:rPr>
          <w:rFonts w:ascii="Arial" w:eastAsia="Times New Roman" w:hAnsi="Arial" w:cs="Arial"/>
          <w:color w:val="000000"/>
          <w:sz w:val="24"/>
          <w:szCs w:val="24"/>
          <w:shd w:val="clear" w:color="auto" w:fill="FFFFFF"/>
          <w:lang w:val="es-MX" w:eastAsia="es-MX"/>
        </w:rPr>
        <w:t>:</w:t>
      </w:r>
    </w:p>
    <w:p w:rsidR="0053029F" w:rsidRPr="0053029F" w:rsidRDefault="0053029F" w:rsidP="0053029F">
      <w:pPr>
        <w:numPr>
          <w:ilvl w:val="1"/>
          <w:numId w:val="12"/>
        </w:numPr>
        <w:spacing w:before="100" w:beforeAutospacing="1" w:after="100" w:afterAutospacing="1" w:line="240" w:lineRule="auto"/>
        <w:jc w:val="both"/>
        <w:rPr>
          <w:rFonts w:ascii="Arial" w:eastAsia="Times New Roman" w:hAnsi="Arial" w:cs="Arial"/>
          <w:color w:val="000000"/>
          <w:sz w:val="20"/>
          <w:szCs w:val="20"/>
          <w:shd w:val="clear" w:color="auto" w:fill="FFFFFF"/>
          <w:lang w:eastAsia="es-MX"/>
        </w:rPr>
      </w:pPr>
      <w:proofErr w:type="spellStart"/>
      <w:r w:rsidRPr="0053029F">
        <w:rPr>
          <w:rFonts w:ascii="Arial" w:eastAsia="Times New Roman" w:hAnsi="Arial" w:cs="Arial"/>
          <w:color w:val="A52A2A"/>
          <w:sz w:val="20"/>
          <w:szCs w:val="20"/>
          <w:shd w:val="clear" w:color="auto" w:fill="FFFFFF"/>
          <w:lang w:eastAsia="es-MX"/>
        </w:rPr>
        <w:t>Labio</w:t>
      </w:r>
      <w:proofErr w:type="spellEnd"/>
      <w:r w:rsidRPr="0053029F">
        <w:rPr>
          <w:rFonts w:ascii="Arial" w:eastAsia="Times New Roman" w:hAnsi="Arial" w:cs="Arial"/>
          <w:color w:val="A52A2A"/>
          <w:sz w:val="20"/>
          <w:szCs w:val="20"/>
          <w:shd w:val="clear" w:color="auto" w:fill="FFFFFF"/>
          <w:lang w:eastAsia="es-MX"/>
        </w:rPr>
        <w:t>-dental voiced</w:t>
      </w:r>
      <w:r w:rsidRPr="0053029F">
        <w:rPr>
          <w:rFonts w:ascii="Arial" w:eastAsia="Times New Roman" w:hAnsi="Arial" w:cs="Arial"/>
          <w:color w:val="000000"/>
          <w:sz w:val="20"/>
          <w:szCs w:val="20"/>
          <w:shd w:val="clear" w:color="auto" w:fill="FFFFFF"/>
          <w:lang w:eastAsia="es-MX"/>
        </w:rPr>
        <w:t> /v/ (as in </w:t>
      </w:r>
      <w:r w:rsidRPr="0053029F">
        <w:rPr>
          <w:rFonts w:ascii="Arial" w:eastAsia="Times New Roman" w:hAnsi="Arial" w:cs="Arial"/>
          <w:color w:val="A52A2A"/>
          <w:sz w:val="20"/>
          <w:szCs w:val="20"/>
          <w:shd w:val="clear" w:color="auto" w:fill="FFFFFF"/>
          <w:lang w:eastAsia="es-MX"/>
        </w:rPr>
        <w:t>vole</w:t>
      </w:r>
      <w:r w:rsidRPr="0053029F">
        <w:rPr>
          <w:rFonts w:ascii="Arial" w:eastAsia="Times New Roman" w:hAnsi="Arial" w:cs="Arial"/>
          <w:color w:val="000000"/>
          <w:sz w:val="20"/>
          <w:szCs w:val="20"/>
          <w:shd w:val="clear" w:color="auto" w:fill="FFFFFF"/>
          <w:lang w:eastAsia="es-MX"/>
        </w:rPr>
        <w:t>) and </w:t>
      </w:r>
      <w:r w:rsidRPr="0053029F">
        <w:rPr>
          <w:rFonts w:ascii="Arial" w:eastAsia="Times New Roman" w:hAnsi="Arial" w:cs="Arial"/>
          <w:color w:val="A52A2A"/>
          <w:sz w:val="20"/>
          <w:szCs w:val="20"/>
          <w:shd w:val="clear" w:color="auto" w:fill="FFFFFF"/>
          <w:lang w:eastAsia="es-MX"/>
        </w:rPr>
        <w:t>unvoiced</w:t>
      </w:r>
      <w:r w:rsidRPr="0053029F">
        <w:rPr>
          <w:rFonts w:ascii="Arial" w:eastAsia="Times New Roman" w:hAnsi="Arial" w:cs="Arial"/>
          <w:color w:val="000000"/>
          <w:sz w:val="20"/>
          <w:szCs w:val="20"/>
          <w:shd w:val="clear" w:color="auto" w:fill="FFFFFF"/>
          <w:lang w:eastAsia="es-MX"/>
        </w:rPr>
        <w:t> /f/ (as in </w:t>
      </w:r>
      <w:r w:rsidRPr="0053029F">
        <w:rPr>
          <w:rFonts w:ascii="Arial" w:eastAsia="Times New Roman" w:hAnsi="Arial" w:cs="Arial"/>
          <w:color w:val="A52A2A"/>
          <w:sz w:val="20"/>
          <w:szCs w:val="20"/>
          <w:shd w:val="clear" w:color="auto" w:fill="FFFFFF"/>
          <w:lang w:eastAsia="es-MX"/>
        </w:rPr>
        <w:t>foal</w:t>
      </w:r>
      <w:r w:rsidRPr="0053029F">
        <w:rPr>
          <w:rFonts w:ascii="Arial" w:eastAsia="Times New Roman" w:hAnsi="Arial" w:cs="Arial"/>
          <w:color w:val="000000"/>
          <w:sz w:val="20"/>
          <w:szCs w:val="20"/>
          <w:shd w:val="clear" w:color="auto" w:fill="FFFFFF"/>
          <w:lang w:eastAsia="es-MX"/>
        </w:rPr>
        <w:t>)</w:t>
      </w:r>
    </w:p>
    <w:p w:rsidR="0053029F" w:rsidRPr="0053029F" w:rsidRDefault="0053029F" w:rsidP="0053029F">
      <w:pPr>
        <w:numPr>
          <w:ilvl w:val="1"/>
          <w:numId w:val="12"/>
        </w:numPr>
        <w:spacing w:before="100" w:beforeAutospacing="1" w:after="100" w:afterAutospacing="1" w:line="240" w:lineRule="auto"/>
        <w:jc w:val="both"/>
        <w:rPr>
          <w:rFonts w:ascii="Arial" w:eastAsia="Times New Roman" w:hAnsi="Arial" w:cs="Arial"/>
          <w:color w:val="000000"/>
          <w:sz w:val="20"/>
          <w:szCs w:val="20"/>
          <w:shd w:val="clear" w:color="auto" w:fill="FFFFFF"/>
          <w:lang w:eastAsia="es-MX"/>
        </w:rPr>
      </w:pPr>
      <w:r w:rsidRPr="0053029F">
        <w:rPr>
          <w:rFonts w:ascii="Arial" w:eastAsia="Times New Roman" w:hAnsi="Arial" w:cs="Arial"/>
          <w:color w:val="A52A2A"/>
          <w:sz w:val="20"/>
          <w:szCs w:val="20"/>
          <w:shd w:val="clear" w:color="auto" w:fill="FFFFFF"/>
          <w:lang w:eastAsia="es-MX"/>
        </w:rPr>
        <w:t>Dental voiced</w:t>
      </w:r>
      <w:r w:rsidRPr="0053029F">
        <w:rPr>
          <w:rFonts w:ascii="Arial" w:eastAsia="Times New Roman" w:hAnsi="Arial" w:cs="Arial"/>
          <w:color w:val="000000"/>
          <w:sz w:val="20"/>
          <w:szCs w:val="20"/>
          <w:shd w:val="clear" w:color="auto" w:fill="FFFFFF"/>
          <w:lang w:eastAsia="es-MX"/>
        </w:rPr>
        <w:t> </w:t>
      </w:r>
      <w:r w:rsidRPr="0053029F">
        <w:rPr>
          <w:rFonts w:ascii="Lucida Sans Unicode" w:eastAsia="Times New Roman" w:hAnsi="Lucida Sans Unicode" w:cs="Lucida Sans Unicode"/>
          <w:color w:val="000000"/>
          <w:sz w:val="20"/>
          <w:szCs w:val="20"/>
          <w:shd w:val="clear" w:color="auto" w:fill="FFFFFF"/>
          <w:lang w:eastAsia="es-MX"/>
        </w:rPr>
        <w:t>/ð/</w:t>
      </w:r>
      <w:r w:rsidRPr="0053029F">
        <w:rPr>
          <w:rFonts w:ascii="Arial" w:eastAsia="Times New Roman" w:hAnsi="Arial" w:cs="Arial"/>
          <w:color w:val="000000"/>
          <w:sz w:val="20"/>
          <w:szCs w:val="20"/>
          <w:shd w:val="clear" w:color="auto" w:fill="FFFFFF"/>
          <w:lang w:eastAsia="es-MX"/>
        </w:rPr>
        <w:t> (as in </w:t>
      </w:r>
      <w:r w:rsidRPr="0053029F">
        <w:rPr>
          <w:rFonts w:ascii="Arial" w:eastAsia="Times New Roman" w:hAnsi="Arial" w:cs="Arial"/>
          <w:color w:val="A52A2A"/>
          <w:sz w:val="20"/>
          <w:szCs w:val="20"/>
          <w:shd w:val="clear" w:color="auto" w:fill="FFFFFF"/>
          <w:lang w:eastAsia="es-MX"/>
        </w:rPr>
        <w:t>those</w:t>
      </w:r>
      <w:r w:rsidRPr="0053029F">
        <w:rPr>
          <w:rFonts w:ascii="Arial" w:eastAsia="Times New Roman" w:hAnsi="Arial" w:cs="Arial"/>
          <w:color w:val="000000"/>
          <w:sz w:val="20"/>
          <w:szCs w:val="20"/>
          <w:shd w:val="clear" w:color="auto" w:fill="FFFFFF"/>
          <w:lang w:eastAsia="es-MX"/>
        </w:rPr>
        <w:t>) and </w:t>
      </w:r>
      <w:r w:rsidRPr="0053029F">
        <w:rPr>
          <w:rFonts w:ascii="Arial" w:eastAsia="Times New Roman" w:hAnsi="Arial" w:cs="Arial"/>
          <w:color w:val="A52A2A"/>
          <w:sz w:val="20"/>
          <w:szCs w:val="20"/>
          <w:shd w:val="clear" w:color="auto" w:fill="FFFFFF"/>
          <w:lang w:eastAsia="es-MX"/>
        </w:rPr>
        <w:t>unvoiced</w:t>
      </w:r>
      <w:r w:rsidRPr="0053029F">
        <w:rPr>
          <w:rFonts w:ascii="Arial" w:eastAsia="Times New Roman" w:hAnsi="Arial" w:cs="Arial"/>
          <w:color w:val="000000"/>
          <w:sz w:val="20"/>
          <w:szCs w:val="20"/>
          <w:shd w:val="clear" w:color="auto" w:fill="FFFFFF"/>
          <w:lang w:eastAsia="es-MX"/>
        </w:rPr>
        <w:t> </w:t>
      </w:r>
      <w:r w:rsidRPr="0053029F">
        <w:rPr>
          <w:rFonts w:ascii="Lucida Sans Unicode" w:eastAsia="Times New Roman" w:hAnsi="Lucida Sans Unicode" w:cs="Lucida Sans Unicode"/>
          <w:color w:val="000000"/>
          <w:sz w:val="20"/>
          <w:szCs w:val="20"/>
          <w:shd w:val="clear" w:color="auto" w:fill="FFFFFF"/>
          <w:lang w:eastAsia="es-MX"/>
        </w:rPr>
        <w:t>/</w:t>
      </w:r>
      <w:r w:rsidRPr="0053029F">
        <w:rPr>
          <w:rFonts w:ascii="Lucida Sans Unicode" w:eastAsia="Times New Roman" w:hAnsi="Lucida Sans Unicode" w:cs="Lucida Sans Unicode"/>
          <w:color w:val="000000"/>
          <w:sz w:val="20"/>
          <w:szCs w:val="20"/>
          <w:shd w:val="clear" w:color="auto" w:fill="FFFFFF"/>
          <w:lang w:val="es-MX" w:eastAsia="es-MX"/>
        </w:rPr>
        <w:t>θ</w:t>
      </w:r>
      <w:r w:rsidRPr="0053029F">
        <w:rPr>
          <w:rFonts w:ascii="Lucida Sans Unicode" w:eastAsia="Times New Roman" w:hAnsi="Lucida Sans Unicode" w:cs="Lucida Sans Unicode"/>
          <w:color w:val="000000"/>
          <w:sz w:val="20"/>
          <w:szCs w:val="20"/>
          <w:shd w:val="clear" w:color="auto" w:fill="FFFFFF"/>
          <w:lang w:eastAsia="es-MX"/>
        </w:rPr>
        <w:t>/</w:t>
      </w:r>
      <w:r w:rsidRPr="0053029F">
        <w:rPr>
          <w:rFonts w:ascii="Arial" w:eastAsia="Times New Roman" w:hAnsi="Arial" w:cs="Arial"/>
          <w:color w:val="000000"/>
          <w:sz w:val="20"/>
          <w:szCs w:val="20"/>
          <w:shd w:val="clear" w:color="auto" w:fill="FFFFFF"/>
          <w:lang w:eastAsia="es-MX"/>
        </w:rPr>
        <w:t> (as in </w:t>
      </w:r>
      <w:r w:rsidRPr="0053029F">
        <w:rPr>
          <w:rFonts w:ascii="Arial" w:eastAsia="Times New Roman" w:hAnsi="Arial" w:cs="Arial"/>
          <w:color w:val="A52A2A"/>
          <w:sz w:val="20"/>
          <w:szCs w:val="20"/>
          <w:shd w:val="clear" w:color="auto" w:fill="FFFFFF"/>
          <w:lang w:eastAsia="es-MX"/>
        </w:rPr>
        <w:t>thick</w:t>
      </w:r>
      <w:r w:rsidRPr="0053029F">
        <w:rPr>
          <w:rFonts w:ascii="Arial" w:eastAsia="Times New Roman" w:hAnsi="Arial" w:cs="Arial"/>
          <w:color w:val="000000"/>
          <w:sz w:val="20"/>
          <w:szCs w:val="20"/>
          <w:shd w:val="clear" w:color="auto" w:fill="FFFFFF"/>
          <w:lang w:eastAsia="es-MX"/>
        </w:rPr>
        <w:t>)</w:t>
      </w:r>
    </w:p>
    <w:p w:rsidR="0053029F" w:rsidRPr="0053029F" w:rsidRDefault="0053029F" w:rsidP="0053029F">
      <w:pPr>
        <w:numPr>
          <w:ilvl w:val="1"/>
          <w:numId w:val="12"/>
        </w:numPr>
        <w:spacing w:before="100" w:beforeAutospacing="1" w:after="100" w:afterAutospacing="1" w:line="240" w:lineRule="auto"/>
        <w:jc w:val="both"/>
        <w:rPr>
          <w:rFonts w:ascii="Arial" w:eastAsia="Times New Roman" w:hAnsi="Arial" w:cs="Arial"/>
          <w:color w:val="000000"/>
          <w:sz w:val="20"/>
          <w:szCs w:val="20"/>
          <w:shd w:val="clear" w:color="auto" w:fill="FFFFFF"/>
          <w:lang w:eastAsia="es-MX"/>
        </w:rPr>
      </w:pPr>
      <w:r w:rsidRPr="0053029F">
        <w:rPr>
          <w:rFonts w:ascii="Arial" w:eastAsia="Times New Roman" w:hAnsi="Arial" w:cs="Arial"/>
          <w:color w:val="A52A2A"/>
          <w:sz w:val="20"/>
          <w:szCs w:val="20"/>
          <w:shd w:val="clear" w:color="auto" w:fill="FFFFFF"/>
          <w:lang w:eastAsia="es-MX"/>
        </w:rPr>
        <w:t>Alveolar voiced</w:t>
      </w:r>
      <w:r w:rsidRPr="0053029F">
        <w:rPr>
          <w:rFonts w:ascii="Arial" w:eastAsia="Times New Roman" w:hAnsi="Arial" w:cs="Arial"/>
          <w:color w:val="000000"/>
          <w:sz w:val="20"/>
          <w:szCs w:val="20"/>
          <w:shd w:val="clear" w:color="auto" w:fill="FFFFFF"/>
          <w:lang w:eastAsia="es-MX"/>
        </w:rPr>
        <w:t> /z/ (as in </w:t>
      </w:r>
      <w:r w:rsidRPr="0053029F">
        <w:rPr>
          <w:rFonts w:ascii="Arial" w:eastAsia="Times New Roman" w:hAnsi="Arial" w:cs="Arial"/>
          <w:color w:val="A52A2A"/>
          <w:sz w:val="20"/>
          <w:szCs w:val="20"/>
          <w:shd w:val="clear" w:color="auto" w:fill="FFFFFF"/>
          <w:lang w:eastAsia="es-MX"/>
        </w:rPr>
        <w:t>zest</w:t>
      </w:r>
      <w:r w:rsidRPr="0053029F">
        <w:rPr>
          <w:rFonts w:ascii="Arial" w:eastAsia="Times New Roman" w:hAnsi="Arial" w:cs="Arial"/>
          <w:color w:val="000000"/>
          <w:sz w:val="20"/>
          <w:szCs w:val="20"/>
          <w:shd w:val="clear" w:color="auto" w:fill="FFFFFF"/>
          <w:lang w:eastAsia="es-MX"/>
        </w:rPr>
        <w:t>) and </w:t>
      </w:r>
      <w:r w:rsidRPr="0053029F">
        <w:rPr>
          <w:rFonts w:ascii="Arial" w:eastAsia="Times New Roman" w:hAnsi="Arial" w:cs="Arial"/>
          <w:color w:val="A52A2A"/>
          <w:sz w:val="20"/>
          <w:szCs w:val="20"/>
          <w:shd w:val="clear" w:color="auto" w:fill="FFFFFF"/>
          <w:lang w:eastAsia="es-MX"/>
        </w:rPr>
        <w:t>unvoiced</w:t>
      </w:r>
      <w:r w:rsidRPr="0053029F">
        <w:rPr>
          <w:rFonts w:ascii="Arial" w:eastAsia="Times New Roman" w:hAnsi="Arial" w:cs="Arial"/>
          <w:color w:val="000000"/>
          <w:sz w:val="20"/>
          <w:szCs w:val="20"/>
          <w:shd w:val="clear" w:color="auto" w:fill="FFFFFF"/>
          <w:lang w:eastAsia="es-MX"/>
        </w:rPr>
        <w:t> /s/ (as in </w:t>
      </w:r>
      <w:r w:rsidRPr="0053029F">
        <w:rPr>
          <w:rFonts w:ascii="Arial" w:eastAsia="Times New Roman" w:hAnsi="Arial" w:cs="Arial"/>
          <w:color w:val="A52A2A"/>
          <w:sz w:val="20"/>
          <w:szCs w:val="20"/>
          <w:shd w:val="clear" w:color="auto" w:fill="FFFFFF"/>
          <w:lang w:eastAsia="es-MX"/>
        </w:rPr>
        <w:t>sent</w:t>
      </w:r>
      <w:r w:rsidRPr="0053029F">
        <w:rPr>
          <w:rFonts w:ascii="Arial" w:eastAsia="Times New Roman" w:hAnsi="Arial" w:cs="Arial"/>
          <w:color w:val="000000"/>
          <w:sz w:val="20"/>
          <w:szCs w:val="20"/>
          <w:shd w:val="clear" w:color="auto" w:fill="FFFFFF"/>
          <w:lang w:eastAsia="es-MX"/>
        </w:rPr>
        <w:t>)</w:t>
      </w:r>
    </w:p>
    <w:p w:rsidR="0053029F" w:rsidRPr="0053029F" w:rsidRDefault="0053029F" w:rsidP="0053029F">
      <w:pPr>
        <w:numPr>
          <w:ilvl w:val="1"/>
          <w:numId w:val="12"/>
        </w:numPr>
        <w:spacing w:before="100" w:beforeAutospacing="1" w:after="100" w:afterAutospacing="1" w:line="240" w:lineRule="auto"/>
        <w:jc w:val="both"/>
        <w:rPr>
          <w:rFonts w:ascii="Arial" w:eastAsia="Times New Roman" w:hAnsi="Arial" w:cs="Arial"/>
          <w:color w:val="000000"/>
          <w:sz w:val="20"/>
          <w:szCs w:val="20"/>
          <w:shd w:val="clear" w:color="auto" w:fill="FFFFFF"/>
          <w:lang w:eastAsia="es-MX"/>
        </w:rPr>
      </w:pPr>
      <w:r w:rsidRPr="0053029F">
        <w:rPr>
          <w:rFonts w:ascii="Arial" w:eastAsia="Times New Roman" w:hAnsi="Arial" w:cs="Arial"/>
          <w:color w:val="A52A2A"/>
          <w:sz w:val="20"/>
          <w:szCs w:val="20"/>
          <w:shd w:val="clear" w:color="auto" w:fill="FFFFFF"/>
          <w:lang w:eastAsia="es-MX"/>
        </w:rPr>
        <w:t>Palatal voiced</w:t>
      </w:r>
      <w:r w:rsidRPr="0053029F">
        <w:rPr>
          <w:rFonts w:ascii="Arial" w:eastAsia="Times New Roman" w:hAnsi="Arial" w:cs="Arial"/>
          <w:color w:val="000000"/>
          <w:sz w:val="20"/>
          <w:szCs w:val="20"/>
          <w:shd w:val="clear" w:color="auto" w:fill="FFFFFF"/>
          <w:lang w:eastAsia="es-MX"/>
        </w:rPr>
        <w:t> </w:t>
      </w:r>
      <w:r w:rsidRPr="0053029F">
        <w:rPr>
          <w:rFonts w:ascii="Lucida Sans Unicode" w:eastAsia="Times New Roman" w:hAnsi="Lucida Sans Unicode" w:cs="Lucida Sans Unicode"/>
          <w:color w:val="000000"/>
          <w:sz w:val="20"/>
          <w:szCs w:val="20"/>
          <w:shd w:val="clear" w:color="auto" w:fill="FFFFFF"/>
          <w:lang w:eastAsia="es-MX"/>
        </w:rPr>
        <w:t>/ʒ/</w:t>
      </w:r>
      <w:r w:rsidRPr="0053029F">
        <w:rPr>
          <w:rFonts w:ascii="Arial" w:eastAsia="Times New Roman" w:hAnsi="Arial" w:cs="Arial"/>
          <w:color w:val="000000"/>
          <w:sz w:val="20"/>
          <w:szCs w:val="20"/>
          <w:shd w:val="clear" w:color="auto" w:fill="FFFFFF"/>
          <w:lang w:eastAsia="es-MX"/>
        </w:rPr>
        <w:t> (as in the middle of </w:t>
      </w:r>
      <w:r w:rsidRPr="0053029F">
        <w:rPr>
          <w:rFonts w:ascii="Arial" w:eastAsia="Times New Roman" w:hAnsi="Arial" w:cs="Arial"/>
          <w:color w:val="A52A2A"/>
          <w:sz w:val="20"/>
          <w:szCs w:val="20"/>
          <w:shd w:val="clear" w:color="auto" w:fill="FFFFFF"/>
          <w:lang w:eastAsia="es-MX"/>
        </w:rPr>
        <w:t>leisure</w:t>
      </w:r>
      <w:r w:rsidRPr="0053029F">
        <w:rPr>
          <w:rFonts w:ascii="Arial" w:eastAsia="Times New Roman" w:hAnsi="Arial" w:cs="Arial"/>
          <w:color w:val="000000"/>
          <w:sz w:val="20"/>
          <w:szCs w:val="20"/>
          <w:shd w:val="clear" w:color="auto" w:fill="FFFFFF"/>
          <w:lang w:eastAsia="es-MX"/>
        </w:rPr>
        <w:t>) and unvoiced </w:t>
      </w:r>
      <w:r w:rsidRPr="0053029F">
        <w:rPr>
          <w:rFonts w:ascii="Lucida Sans Unicode" w:eastAsia="Times New Roman" w:hAnsi="Lucida Sans Unicode" w:cs="Lucida Sans Unicode"/>
          <w:color w:val="000000"/>
          <w:sz w:val="20"/>
          <w:szCs w:val="20"/>
          <w:shd w:val="clear" w:color="auto" w:fill="FFFFFF"/>
          <w:lang w:eastAsia="es-MX"/>
        </w:rPr>
        <w:t>/ʃ/</w:t>
      </w:r>
      <w:r w:rsidRPr="0053029F">
        <w:rPr>
          <w:rFonts w:ascii="Arial" w:eastAsia="Times New Roman" w:hAnsi="Arial" w:cs="Arial"/>
          <w:color w:val="000000"/>
          <w:sz w:val="20"/>
          <w:szCs w:val="20"/>
          <w:shd w:val="clear" w:color="auto" w:fill="FFFFFF"/>
          <w:lang w:eastAsia="es-MX"/>
        </w:rPr>
        <w:t> (as at the end of </w:t>
      </w:r>
      <w:r w:rsidRPr="0053029F">
        <w:rPr>
          <w:rFonts w:ascii="Arial" w:eastAsia="Times New Roman" w:hAnsi="Arial" w:cs="Arial"/>
          <w:color w:val="A52A2A"/>
          <w:sz w:val="20"/>
          <w:szCs w:val="20"/>
          <w:shd w:val="clear" w:color="auto" w:fill="FFFFFF"/>
          <w:lang w:eastAsia="es-MX"/>
        </w:rPr>
        <w:t>trash</w:t>
      </w:r>
      <w:r w:rsidRPr="0053029F">
        <w:rPr>
          <w:rFonts w:ascii="Arial" w:eastAsia="Times New Roman" w:hAnsi="Arial" w:cs="Arial"/>
          <w:color w:val="000000"/>
          <w:sz w:val="20"/>
          <w:szCs w:val="20"/>
          <w:shd w:val="clear" w:color="auto" w:fill="FFFFFF"/>
          <w:lang w:eastAsia="es-MX"/>
        </w:rPr>
        <w:t>)</w:t>
      </w:r>
    </w:p>
    <w:p w:rsidR="0053029F" w:rsidRPr="0053029F" w:rsidRDefault="0053029F" w:rsidP="0053029F">
      <w:pPr>
        <w:numPr>
          <w:ilvl w:val="0"/>
          <w:numId w:val="12"/>
        </w:numPr>
        <w:spacing w:before="100" w:beforeAutospacing="1" w:after="100" w:afterAutospacing="1" w:line="240" w:lineRule="auto"/>
        <w:jc w:val="both"/>
        <w:rPr>
          <w:rFonts w:ascii="Arial" w:eastAsia="Times New Roman" w:hAnsi="Arial" w:cs="Arial"/>
          <w:color w:val="000000"/>
          <w:sz w:val="24"/>
          <w:szCs w:val="24"/>
          <w:shd w:val="clear" w:color="auto" w:fill="FFFFFF"/>
          <w:lang w:val="es-MX" w:eastAsia="es-MX"/>
        </w:rPr>
      </w:pPr>
      <w:r w:rsidRPr="0053029F">
        <w:rPr>
          <w:rFonts w:ascii="Arial" w:eastAsia="Times New Roman" w:hAnsi="Arial" w:cs="Arial"/>
          <w:color w:val="A52A2A"/>
          <w:sz w:val="24"/>
          <w:szCs w:val="24"/>
          <w:shd w:val="clear" w:color="auto" w:fill="FFFFFF"/>
          <w:lang w:eastAsia="es-MX"/>
        </w:rPr>
        <w:t>Nasal consonants</w:t>
      </w:r>
      <w:r w:rsidRPr="0053029F">
        <w:rPr>
          <w:rFonts w:ascii="Arial" w:eastAsia="Times New Roman" w:hAnsi="Arial" w:cs="Arial"/>
          <w:color w:val="000000"/>
          <w:sz w:val="24"/>
          <w:szCs w:val="24"/>
          <w:shd w:val="clear" w:color="auto" w:fill="FFFFFF"/>
          <w:lang w:eastAsia="es-MX"/>
        </w:rPr>
        <w:t xml:space="preserve"> involve closing the articulators but lowering the uvula, which normally closes off the route to the nose, through which the air escapes. </w:t>
      </w:r>
      <w:proofErr w:type="spellStart"/>
      <w:r w:rsidRPr="0053029F">
        <w:rPr>
          <w:rFonts w:ascii="Arial" w:eastAsia="Times New Roman" w:hAnsi="Arial" w:cs="Arial"/>
          <w:color w:val="000000"/>
          <w:sz w:val="24"/>
          <w:szCs w:val="24"/>
          <w:shd w:val="clear" w:color="auto" w:fill="FFFFFF"/>
          <w:lang w:val="es-MX" w:eastAsia="es-MX"/>
        </w:rPr>
        <w:t>There</w:t>
      </w:r>
      <w:proofErr w:type="spellEnd"/>
      <w:r w:rsidRPr="0053029F">
        <w:rPr>
          <w:rFonts w:ascii="Arial" w:eastAsia="Times New Roman" w:hAnsi="Arial" w:cs="Arial"/>
          <w:color w:val="000000"/>
          <w:sz w:val="24"/>
          <w:szCs w:val="24"/>
          <w:shd w:val="clear" w:color="auto" w:fill="FFFFFF"/>
          <w:lang w:val="es-MX" w:eastAsia="es-MX"/>
        </w:rPr>
        <w:t xml:space="preserve"> are </w:t>
      </w:r>
      <w:proofErr w:type="spellStart"/>
      <w:r w:rsidRPr="0053029F">
        <w:rPr>
          <w:rFonts w:ascii="Arial" w:eastAsia="Times New Roman" w:hAnsi="Arial" w:cs="Arial"/>
          <w:color w:val="000000"/>
          <w:sz w:val="24"/>
          <w:szCs w:val="24"/>
          <w:shd w:val="clear" w:color="auto" w:fill="FFFFFF"/>
          <w:lang w:val="es-MX" w:eastAsia="es-MX"/>
        </w:rPr>
        <w:t>three</w:t>
      </w:r>
      <w:proofErr w:type="spellEnd"/>
      <w:r w:rsidRPr="0053029F">
        <w:rPr>
          <w:rFonts w:ascii="Arial" w:eastAsia="Times New Roman" w:hAnsi="Arial" w:cs="Arial"/>
          <w:color w:val="000000"/>
          <w:sz w:val="24"/>
          <w:szCs w:val="24"/>
          <w:shd w:val="clear" w:color="auto" w:fill="FFFFFF"/>
          <w:lang w:val="es-MX" w:eastAsia="es-MX"/>
        </w:rPr>
        <w:t xml:space="preserve"> nasal </w:t>
      </w:r>
      <w:proofErr w:type="spellStart"/>
      <w:r w:rsidRPr="0053029F">
        <w:rPr>
          <w:rFonts w:ascii="Arial" w:eastAsia="Times New Roman" w:hAnsi="Arial" w:cs="Arial"/>
          <w:color w:val="000000"/>
          <w:sz w:val="24"/>
          <w:szCs w:val="24"/>
          <w:shd w:val="clear" w:color="auto" w:fill="FFFFFF"/>
          <w:lang w:val="es-MX" w:eastAsia="es-MX"/>
        </w:rPr>
        <w:t>consonants</w:t>
      </w:r>
      <w:proofErr w:type="spellEnd"/>
      <w:r w:rsidRPr="0053029F">
        <w:rPr>
          <w:rFonts w:ascii="Arial" w:eastAsia="Times New Roman" w:hAnsi="Arial" w:cs="Arial"/>
          <w:color w:val="000000"/>
          <w:sz w:val="24"/>
          <w:szCs w:val="24"/>
          <w:shd w:val="clear" w:color="auto" w:fill="FFFFFF"/>
          <w:lang w:val="es-MX" w:eastAsia="es-MX"/>
        </w:rPr>
        <w:t xml:space="preserve"> in English:</w:t>
      </w:r>
    </w:p>
    <w:p w:rsidR="0053029F" w:rsidRPr="0053029F" w:rsidRDefault="0053029F" w:rsidP="0053029F">
      <w:pPr>
        <w:numPr>
          <w:ilvl w:val="1"/>
          <w:numId w:val="12"/>
        </w:numPr>
        <w:spacing w:before="100" w:beforeAutospacing="1" w:after="100" w:afterAutospacing="1" w:line="240" w:lineRule="auto"/>
        <w:jc w:val="both"/>
        <w:rPr>
          <w:rFonts w:ascii="Arial" w:eastAsia="Times New Roman" w:hAnsi="Arial" w:cs="Arial"/>
          <w:color w:val="000000"/>
          <w:sz w:val="20"/>
          <w:szCs w:val="20"/>
          <w:shd w:val="clear" w:color="auto" w:fill="FFFFFF"/>
          <w:lang w:eastAsia="es-MX"/>
        </w:rPr>
      </w:pPr>
      <w:r w:rsidRPr="0053029F">
        <w:rPr>
          <w:rFonts w:ascii="Arial" w:eastAsia="Times New Roman" w:hAnsi="Arial" w:cs="Arial"/>
          <w:color w:val="A52A2A"/>
          <w:sz w:val="20"/>
          <w:szCs w:val="20"/>
          <w:shd w:val="clear" w:color="auto" w:fill="FFFFFF"/>
          <w:lang w:eastAsia="es-MX"/>
        </w:rPr>
        <w:t>Bilabial</w:t>
      </w:r>
      <w:r w:rsidRPr="0053029F">
        <w:rPr>
          <w:rFonts w:ascii="Arial" w:eastAsia="Times New Roman" w:hAnsi="Arial" w:cs="Arial"/>
          <w:color w:val="000000"/>
          <w:sz w:val="20"/>
          <w:szCs w:val="20"/>
          <w:shd w:val="clear" w:color="auto" w:fill="FFFFFF"/>
          <w:lang w:eastAsia="es-MX"/>
        </w:rPr>
        <w:t> /m/ (as in </w:t>
      </w:r>
      <w:r w:rsidRPr="0053029F">
        <w:rPr>
          <w:rFonts w:ascii="Arial" w:eastAsia="Times New Roman" w:hAnsi="Arial" w:cs="Arial"/>
          <w:color w:val="A52A2A"/>
          <w:sz w:val="20"/>
          <w:szCs w:val="20"/>
          <w:shd w:val="clear" w:color="auto" w:fill="FFFFFF"/>
          <w:lang w:eastAsia="es-MX"/>
        </w:rPr>
        <w:t>mine</w:t>
      </w:r>
      <w:r w:rsidRPr="0053029F">
        <w:rPr>
          <w:rFonts w:ascii="Arial" w:eastAsia="Times New Roman" w:hAnsi="Arial" w:cs="Arial"/>
          <w:color w:val="000000"/>
          <w:sz w:val="20"/>
          <w:szCs w:val="20"/>
          <w:shd w:val="clear" w:color="auto" w:fill="FFFFFF"/>
          <w:lang w:eastAsia="es-MX"/>
        </w:rPr>
        <w:t>)</w:t>
      </w:r>
    </w:p>
    <w:p w:rsidR="0053029F" w:rsidRPr="0053029F" w:rsidRDefault="0053029F" w:rsidP="0053029F">
      <w:pPr>
        <w:numPr>
          <w:ilvl w:val="1"/>
          <w:numId w:val="12"/>
        </w:numPr>
        <w:spacing w:before="100" w:beforeAutospacing="1" w:after="100" w:afterAutospacing="1" w:line="240" w:lineRule="auto"/>
        <w:jc w:val="both"/>
        <w:rPr>
          <w:rFonts w:ascii="Arial" w:eastAsia="Times New Roman" w:hAnsi="Arial" w:cs="Arial"/>
          <w:color w:val="000000"/>
          <w:sz w:val="20"/>
          <w:szCs w:val="20"/>
          <w:shd w:val="clear" w:color="auto" w:fill="FFFFFF"/>
          <w:lang w:eastAsia="es-MX"/>
        </w:rPr>
      </w:pPr>
      <w:r w:rsidRPr="0053029F">
        <w:rPr>
          <w:rFonts w:ascii="Arial" w:eastAsia="Times New Roman" w:hAnsi="Arial" w:cs="Arial"/>
          <w:color w:val="A52A2A"/>
          <w:sz w:val="20"/>
          <w:szCs w:val="20"/>
          <w:shd w:val="clear" w:color="auto" w:fill="FFFFFF"/>
          <w:lang w:eastAsia="es-MX"/>
        </w:rPr>
        <w:t>Alveolar</w:t>
      </w:r>
      <w:r w:rsidRPr="0053029F">
        <w:rPr>
          <w:rFonts w:ascii="Arial" w:eastAsia="Times New Roman" w:hAnsi="Arial" w:cs="Arial"/>
          <w:color w:val="000000"/>
          <w:sz w:val="20"/>
          <w:szCs w:val="20"/>
          <w:shd w:val="clear" w:color="auto" w:fill="FFFFFF"/>
          <w:lang w:eastAsia="es-MX"/>
        </w:rPr>
        <w:t> /n/ (as in </w:t>
      </w:r>
      <w:r w:rsidRPr="0053029F">
        <w:rPr>
          <w:rFonts w:ascii="Arial" w:eastAsia="Times New Roman" w:hAnsi="Arial" w:cs="Arial"/>
          <w:color w:val="A52A2A"/>
          <w:sz w:val="20"/>
          <w:szCs w:val="20"/>
          <w:shd w:val="clear" w:color="auto" w:fill="FFFFFF"/>
          <w:lang w:eastAsia="es-MX"/>
        </w:rPr>
        <w:t>nine</w:t>
      </w:r>
      <w:r w:rsidRPr="0053029F">
        <w:rPr>
          <w:rFonts w:ascii="Arial" w:eastAsia="Times New Roman" w:hAnsi="Arial" w:cs="Arial"/>
          <w:color w:val="000000"/>
          <w:sz w:val="20"/>
          <w:szCs w:val="20"/>
          <w:shd w:val="clear" w:color="auto" w:fill="FFFFFF"/>
          <w:lang w:eastAsia="es-MX"/>
        </w:rPr>
        <w:t>)</w:t>
      </w:r>
    </w:p>
    <w:p w:rsidR="0053029F" w:rsidRPr="0053029F" w:rsidRDefault="0053029F" w:rsidP="0053029F">
      <w:pPr>
        <w:numPr>
          <w:ilvl w:val="1"/>
          <w:numId w:val="12"/>
        </w:numPr>
        <w:spacing w:before="100" w:beforeAutospacing="1" w:after="100" w:afterAutospacing="1" w:line="240" w:lineRule="auto"/>
        <w:jc w:val="both"/>
        <w:rPr>
          <w:rFonts w:ascii="Arial" w:eastAsia="Times New Roman" w:hAnsi="Arial" w:cs="Arial"/>
          <w:color w:val="000000"/>
          <w:sz w:val="20"/>
          <w:szCs w:val="20"/>
          <w:shd w:val="clear" w:color="auto" w:fill="FFFFFF"/>
          <w:lang w:eastAsia="es-MX"/>
        </w:rPr>
      </w:pPr>
      <w:r w:rsidRPr="0053029F">
        <w:rPr>
          <w:rFonts w:ascii="Arial" w:eastAsia="Times New Roman" w:hAnsi="Arial" w:cs="Arial"/>
          <w:color w:val="A52A2A"/>
          <w:sz w:val="20"/>
          <w:szCs w:val="20"/>
          <w:shd w:val="clear" w:color="auto" w:fill="FFFFFF"/>
          <w:lang w:eastAsia="es-MX"/>
        </w:rPr>
        <w:t>Velar</w:t>
      </w:r>
      <w:r w:rsidRPr="0053029F">
        <w:rPr>
          <w:rFonts w:ascii="Arial" w:eastAsia="Times New Roman" w:hAnsi="Arial" w:cs="Arial"/>
          <w:color w:val="000000"/>
          <w:sz w:val="20"/>
          <w:szCs w:val="20"/>
          <w:shd w:val="clear" w:color="auto" w:fill="FFFFFF"/>
          <w:lang w:eastAsia="es-MX"/>
        </w:rPr>
        <w:t> </w:t>
      </w:r>
      <w:r w:rsidRPr="0053029F">
        <w:rPr>
          <w:rFonts w:ascii="Lucida Sans Unicode" w:eastAsia="Times New Roman" w:hAnsi="Lucida Sans Unicode" w:cs="Lucida Sans Unicode"/>
          <w:color w:val="000000"/>
          <w:sz w:val="20"/>
          <w:szCs w:val="20"/>
          <w:shd w:val="clear" w:color="auto" w:fill="FFFFFF"/>
          <w:lang w:eastAsia="es-MX"/>
        </w:rPr>
        <w:t>/ŋ/</w:t>
      </w:r>
      <w:r w:rsidRPr="0053029F">
        <w:rPr>
          <w:rFonts w:ascii="Arial" w:eastAsia="Times New Roman" w:hAnsi="Arial" w:cs="Arial"/>
          <w:color w:val="000000"/>
          <w:sz w:val="20"/>
          <w:szCs w:val="20"/>
          <w:shd w:val="clear" w:color="auto" w:fill="FFFFFF"/>
          <w:lang w:eastAsia="es-MX"/>
        </w:rPr>
        <w:t> (as at the end of </w:t>
      </w:r>
      <w:r w:rsidRPr="0053029F">
        <w:rPr>
          <w:rFonts w:ascii="Arial" w:eastAsia="Times New Roman" w:hAnsi="Arial" w:cs="Arial"/>
          <w:color w:val="A52A2A"/>
          <w:sz w:val="20"/>
          <w:szCs w:val="20"/>
          <w:shd w:val="clear" w:color="auto" w:fill="FFFFFF"/>
          <w:lang w:eastAsia="es-MX"/>
        </w:rPr>
        <w:t>gong</w:t>
      </w:r>
      <w:r w:rsidRPr="0053029F">
        <w:rPr>
          <w:rFonts w:ascii="Arial" w:eastAsia="Times New Roman" w:hAnsi="Arial" w:cs="Arial"/>
          <w:color w:val="000000"/>
          <w:sz w:val="20"/>
          <w:szCs w:val="20"/>
          <w:shd w:val="clear" w:color="auto" w:fill="FFFFFF"/>
          <w:lang w:eastAsia="es-MX"/>
        </w:rPr>
        <w:t>)</w:t>
      </w:r>
    </w:p>
    <w:p w:rsidR="0053029F" w:rsidRPr="0053029F" w:rsidRDefault="0053029F" w:rsidP="0053029F">
      <w:pPr>
        <w:numPr>
          <w:ilvl w:val="0"/>
          <w:numId w:val="12"/>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lastRenderedPageBreak/>
        <w:t>Lateral consonants</w:t>
      </w:r>
      <w:r w:rsidRPr="0053029F">
        <w:rPr>
          <w:rFonts w:ascii="Arial" w:eastAsia="Times New Roman" w:hAnsi="Arial" w:cs="Arial"/>
          <w:color w:val="000000"/>
          <w:sz w:val="24"/>
          <w:szCs w:val="24"/>
          <w:shd w:val="clear" w:color="auto" w:fill="FFFFFF"/>
          <w:lang w:eastAsia="es-MX"/>
        </w:rPr>
        <w:t> allow the air to escape at the sides of the tongue. In English there is only one such sound, which is </w:t>
      </w:r>
      <w:r w:rsidRPr="0053029F">
        <w:rPr>
          <w:rFonts w:ascii="Arial" w:eastAsia="Times New Roman" w:hAnsi="Arial" w:cs="Arial"/>
          <w:color w:val="A52A2A"/>
          <w:sz w:val="24"/>
          <w:szCs w:val="24"/>
          <w:shd w:val="clear" w:color="auto" w:fill="FFFFFF"/>
          <w:lang w:eastAsia="es-MX"/>
        </w:rPr>
        <w:t>alveolar</w:t>
      </w:r>
      <w:r w:rsidRPr="0053029F">
        <w:rPr>
          <w:rFonts w:ascii="Arial" w:eastAsia="Times New Roman" w:hAnsi="Arial" w:cs="Arial"/>
          <w:color w:val="000000"/>
          <w:sz w:val="24"/>
          <w:szCs w:val="24"/>
          <w:shd w:val="clear" w:color="auto" w:fill="FFFFFF"/>
          <w:lang w:eastAsia="es-MX"/>
        </w:rPr>
        <w:t> /l/ (as at the start of </w:t>
      </w:r>
      <w:r w:rsidRPr="0053029F">
        <w:rPr>
          <w:rFonts w:ascii="Arial" w:eastAsia="Times New Roman" w:hAnsi="Arial" w:cs="Arial"/>
          <w:color w:val="A52A2A"/>
          <w:sz w:val="24"/>
          <w:szCs w:val="24"/>
          <w:shd w:val="clear" w:color="auto" w:fill="FFFFFF"/>
          <w:lang w:eastAsia="es-MX"/>
        </w:rPr>
        <w:t>lamp</w:t>
      </w:r>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numPr>
          <w:ilvl w:val="0"/>
          <w:numId w:val="12"/>
        </w:numPr>
        <w:spacing w:before="100" w:beforeAutospacing="1" w:after="100" w:afterAutospacing="1" w:line="240" w:lineRule="auto"/>
        <w:jc w:val="both"/>
        <w:rPr>
          <w:rFonts w:ascii="Arial" w:eastAsia="Times New Roman" w:hAnsi="Arial" w:cs="Arial"/>
          <w:color w:val="000000"/>
          <w:sz w:val="24"/>
          <w:szCs w:val="24"/>
          <w:shd w:val="clear" w:color="auto" w:fill="FFFFFF"/>
          <w:lang w:val="es-MX" w:eastAsia="es-MX"/>
        </w:rPr>
      </w:pPr>
      <w:r w:rsidRPr="0053029F">
        <w:rPr>
          <w:rFonts w:ascii="Arial" w:eastAsia="Times New Roman" w:hAnsi="Arial" w:cs="Arial"/>
          <w:color w:val="A52A2A"/>
          <w:sz w:val="24"/>
          <w:szCs w:val="24"/>
          <w:shd w:val="clear" w:color="auto" w:fill="FFFFFF"/>
          <w:lang w:eastAsia="es-MX"/>
        </w:rPr>
        <w:t>Approximants</w:t>
      </w:r>
      <w:r w:rsidRPr="0053029F">
        <w:rPr>
          <w:rFonts w:ascii="Arial" w:eastAsia="Times New Roman" w:hAnsi="Arial" w:cs="Arial"/>
          <w:color w:val="000000"/>
          <w:sz w:val="24"/>
          <w:szCs w:val="24"/>
          <w:shd w:val="clear" w:color="auto" w:fill="FFFFFF"/>
          <w:lang w:eastAsia="es-MX"/>
        </w:rPr>
        <w:t xml:space="preserve"> do not impede the flow of air. They are all voiced but are counted as consonants chiefly because of how they function in syllables. </w:t>
      </w:r>
      <w:proofErr w:type="spellStart"/>
      <w:r w:rsidRPr="0053029F">
        <w:rPr>
          <w:rFonts w:ascii="Arial" w:eastAsia="Times New Roman" w:hAnsi="Arial" w:cs="Arial"/>
          <w:color w:val="000000"/>
          <w:sz w:val="24"/>
          <w:szCs w:val="24"/>
          <w:shd w:val="clear" w:color="auto" w:fill="FFFFFF"/>
          <w:lang w:val="es-MX" w:eastAsia="es-MX"/>
        </w:rPr>
        <w:t>They</w:t>
      </w:r>
      <w:proofErr w:type="spellEnd"/>
      <w:r w:rsidRPr="0053029F">
        <w:rPr>
          <w:rFonts w:ascii="Arial" w:eastAsia="Times New Roman" w:hAnsi="Arial" w:cs="Arial"/>
          <w:color w:val="000000"/>
          <w:sz w:val="24"/>
          <w:szCs w:val="24"/>
          <w:shd w:val="clear" w:color="auto" w:fill="FFFFFF"/>
          <w:lang w:val="es-MX" w:eastAsia="es-MX"/>
        </w:rPr>
        <w:t xml:space="preserve"> are:</w:t>
      </w:r>
    </w:p>
    <w:p w:rsidR="0053029F" w:rsidRPr="0053029F" w:rsidRDefault="0053029F" w:rsidP="0053029F">
      <w:pPr>
        <w:numPr>
          <w:ilvl w:val="1"/>
          <w:numId w:val="12"/>
        </w:numPr>
        <w:spacing w:before="100" w:beforeAutospacing="1" w:after="100" w:afterAutospacing="1" w:line="240" w:lineRule="auto"/>
        <w:jc w:val="both"/>
        <w:rPr>
          <w:rFonts w:ascii="Arial" w:eastAsia="Times New Roman" w:hAnsi="Arial" w:cs="Arial"/>
          <w:color w:val="000000"/>
          <w:sz w:val="20"/>
          <w:szCs w:val="20"/>
          <w:shd w:val="clear" w:color="auto" w:fill="FFFFFF"/>
          <w:lang w:eastAsia="es-MX"/>
        </w:rPr>
      </w:pPr>
      <w:r w:rsidRPr="0053029F">
        <w:rPr>
          <w:rFonts w:ascii="Arial" w:eastAsia="Times New Roman" w:hAnsi="Arial" w:cs="Arial"/>
          <w:color w:val="A52A2A"/>
          <w:sz w:val="20"/>
          <w:szCs w:val="20"/>
          <w:shd w:val="clear" w:color="auto" w:fill="FFFFFF"/>
          <w:lang w:eastAsia="es-MX"/>
        </w:rPr>
        <w:t>Bilabial</w:t>
      </w:r>
      <w:r w:rsidRPr="0053029F">
        <w:rPr>
          <w:rFonts w:ascii="Arial" w:eastAsia="Times New Roman" w:hAnsi="Arial" w:cs="Arial"/>
          <w:color w:val="000000"/>
          <w:sz w:val="20"/>
          <w:szCs w:val="20"/>
          <w:shd w:val="clear" w:color="auto" w:fill="FFFFFF"/>
          <w:lang w:eastAsia="es-MX"/>
        </w:rPr>
        <w:t> /w/ (as in </w:t>
      </w:r>
      <w:r w:rsidRPr="0053029F">
        <w:rPr>
          <w:rFonts w:ascii="Arial" w:eastAsia="Times New Roman" w:hAnsi="Arial" w:cs="Arial"/>
          <w:color w:val="A52A2A"/>
          <w:sz w:val="20"/>
          <w:szCs w:val="20"/>
          <w:shd w:val="clear" w:color="auto" w:fill="FFFFFF"/>
          <w:lang w:eastAsia="es-MX"/>
        </w:rPr>
        <w:t>water</w:t>
      </w:r>
      <w:r w:rsidRPr="0053029F">
        <w:rPr>
          <w:rFonts w:ascii="Arial" w:eastAsia="Times New Roman" w:hAnsi="Arial" w:cs="Arial"/>
          <w:color w:val="000000"/>
          <w:sz w:val="20"/>
          <w:szCs w:val="20"/>
          <w:shd w:val="clear" w:color="auto" w:fill="FFFFFF"/>
          <w:lang w:eastAsia="es-MX"/>
        </w:rPr>
        <w:t>)</w:t>
      </w:r>
    </w:p>
    <w:p w:rsidR="0053029F" w:rsidRPr="0053029F" w:rsidRDefault="0053029F" w:rsidP="0053029F">
      <w:pPr>
        <w:numPr>
          <w:ilvl w:val="1"/>
          <w:numId w:val="12"/>
        </w:numPr>
        <w:spacing w:before="100" w:beforeAutospacing="1" w:after="100" w:afterAutospacing="1" w:line="240" w:lineRule="auto"/>
        <w:jc w:val="both"/>
        <w:rPr>
          <w:rFonts w:ascii="Arial" w:eastAsia="Times New Roman" w:hAnsi="Arial" w:cs="Arial"/>
          <w:color w:val="000000"/>
          <w:sz w:val="20"/>
          <w:szCs w:val="20"/>
          <w:shd w:val="clear" w:color="auto" w:fill="FFFFFF"/>
          <w:lang w:eastAsia="es-MX"/>
        </w:rPr>
      </w:pPr>
      <w:r w:rsidRPr="0053029F">
        <w:rPr>
          <w:rFonts w:ascii="Arial" w:eastAsia="Times New Roman" w:hAnsi="Arial" w:cs="Arial"/>
          <w:color w:val="A52A2A"/>
          <w:sz w:val="20"/>
          <w:szCs w:val="20"/>
          <w:shd w:val="clear" w:color="auto" w:fill="FFFFFF"/>
          <w:lang w:eastAsia="es-MX"/>
        </w:rPr>
        <w:t>Alveolar</w:t>
      </w:r>
      <w:r w:rsidRPr="0053029F">
        <w:rPr>
          <w:rFonts w:ascii="Arial" w:eastAsia="Times New Roman" w:hAnsi="Arial" w:cs="Arial"/>
          <w:color w:val="000000"/>
          <w:sz w:val="20"/>
          <w:szCs w:val="20"/>
          <w:shd w:val="clear" w:color="auto" w:fill="FFFFFF"/>
          <w:lang w:eastAsia="es-MX"/>
        </w:rPr>
        <w:t> /r/ (as in </w:t>
      </w:r>
      <w:r w:rsidRPr="0053029F">
        <w:rPr>
          <w:rFonts w:ascii="Arial" w:eastAsia="Times New Roman" w:hAnsi="Arial" w:cs="Arial"/>
          <w:color w:val="A52A2A"/>
          <w:sz w:val="20"/>
          <w:szCs w:val="20"/>
          <w:shd w:val="clear" w:color="auto" w:fill="FFFFFF"/>
          <w:lang w:eastAsia="es-MX"/>
        </w:rPr>
        <w:t>road</w:t>
      </w:r>
      <w:r w:rsidRPr="0053029F">
        <w:rPr>
          <w:rFonts w:ascii="Arial" w:eastAsia="Times New Roman" w:hAnsi="Arial" w:cs="Arial"/>
          <w:color w:val="000000"/>
          <w:sz w:val="20"/>
          <w:szCs w:val="20"/>
          <w:shd w:val="clear" w:color="auto" w:fill="FFFFFF"/>
          <w:lang w:eastAsia="es-MX"/>
        </w:rPr>
        <w:t>)</w:t>
      </w:r>
    </w:p>
    <w:p w:rsidR="0053029F" w:rsidRPr="0053029F" w:rsidRDefault="0053029F" w:rsidP="0053029F">
      <w:pPr>
        <w:numPr>
          <w:ilvl w:val="1"/>
          <w:numId w:val="12"/>
        </w:numPr>
        <w:spacing w:before="100" w:beforeAutospacing="1" w:after="100" w:afterAutospacing="1" w:line="240" w:lineRule="auto"/>
        <w:jc w:val="both"/>
        <w:rPr>
          <w:rFonts w:ascii="Arial" w:eastAsia="Times New Roman" w:hAnsi="Arial" w:cs="Arial"/>
          <w:color w:val="000000"/>
          <w:sz w:val="20"/>
          <w:szCs w:val="20"/>
          <w:shd w:val="clear" w:color="auto" w:fill="FFFFFF"/>
          <w:lang w:eastAsia="es-MX"/>
        </w:rPr>
      </w:pPr>
      <w:r w:rsidRPr="0053029F">
        <w:rPr>
          <w:rFonts w:ascii="Arial" w:eastAsia="Times New Roman" w:hAnsi="Arial" w:cs="Arial"/>
          <w:color w:val="A52A2A"/>
          <w:sz w:val="20"/>
          <w:szCs w:val="20"/>
          <w:shd w:val="clear" w:color="auto" w:fill="FFFFFF"/>
          <w:lang w:eastAsia="es-MX"/>
        </w:rPr>
        <w:t>Palatal</w:t>
      </w:r>
      <w:r w:rsidRPr="0053029F">
        <w:rPr>
          <w:rFonts w:ascii="Arial" w:eastAsia="Times New Roman" w:hAnsi="Arial" w:cs="Arial"/>
          <w:color w:val="000000"/>
          <w:sz w:val="20"/>
          <w:szCs w:val="20"/>
          <w:shd w:val="clear" w:color="auto" w:fill="FFFFFF"/>
          <w:lang w:eastAsia="es-MX"/>
        </w:rPr>
        <w:t> /j/ (as in </w:t>
      </w:r>
      <w:r w:rsidRPr="0053029F">
        <w:rPr>
          <w:rFonts w:ascii="Arial" w:eastAsia="Times New Roman" w:hAnsi="Arial" w:cs="Arial"/>
          <w:color w:val="A52A2A"/>
          <w:sz w:val="20"/>
          <w:szCs w:val="20"/>
          <w:shd w:val="clear" w:color="auto" w:fill="FFFFFF"/>
          <w:lang w:eastAsia="es-MX"/>
        </w:rPr>
        <w:t>yet</w:t>
      </w:r>
      <w:r w:rsidRPr="0053029F">
        <w:rPr>
          <w:rFonts w:ascii="Arial" w:eastAsia="Times New Roman" w:hAnsi="Arial" w:cs="Arial"/>
          <w:color w:val="000000"/>
          <w:sz w:val="20"/>
          <w:szCs w:val="20"/>
          <w:shd w:val="clear" w:color="auto" w:fill="FFFFFF"/>
          <w:lang w:eastAsia="es-MX"/>
        </w:rPr>
        <w:t>)</w:t>
      </w:r>
    </w:p>
    <w:p w:rsidR="0053029F" w:rsidRPr="0053029F" w:rsidRDefault="0053029F" w:rsidP="0053029F">
      <w:pPr>
        <w:spacing w:before="100" w:beforeAutospacing="1" w:after="100" w:afterAutospacing="1" w:line="240" w:lineRule="auto"/>
        <w:outlineLvl w:val="4"/>
        <w:rPr>
          <w:rFonts w:ascii="Verdana" w:eastAsia="Times New Roman" w:hAnsi="Verdana" w:cs="Arial"/>
          <w:color w:val="FF0000"/>
          <w:sz w:val="18"/>
          <w:szCs w:val="18"/>
          <w:shd w:val="clear" w:color="auto" w:fill="FFFFFF"/>
          <w:lang w:eastAsia="es-MX"/>
        </w:rPr>
      </w:pPr>
      <w:bookmarkStart w:id="15" w:name="syllables"/>
      <w:bookmarkEnd w:id="15"/>
      <w:r w:rsidRPr="0053029F">
        <w:rPr>
          <w:rFonts w:ascii="Verdana" w:eastAsia="Times New Roman" w:hAnsi="Verdana" w:cs="Arial"/>
          <w:color w:val="FF0000"/>
          <w:sz w:val="18"/>
          <w:szCs w:val="18"/>
          <w:shd w:val="clear" w:color="auto" w:fill="FFFFFF"/>
          <w:lang w:eastAsia="es-MX"/>
        </w:rPr>
        <w:t>Syllables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When you think of individual sounds, you may think of them in terms of </w:t>
      </w:r>
      <w:r w:rsidRPr="0053029F">
        <w:rPr>
          <w:rFonts w:ascii="Arial" w:eastAsia="Times New Roman" w:hAnsi="Arial" w:cs="Arial"/>
          <w:color w:val="A52A2A"/>
          <w:sz w:val="24"/>
          <w:szCs w:val="24"/>
          <w:shd w:val="clear" w:color="auto" w:fill="FFFFFF"/>
          <w:lang w:eastAsia="es-MX"/>
        </w:rPr>
        <w:t>syllables</w:t>
      </w:r>
      <w:r w:rsidRPr="0053029F">
        <w:rPr>
          <w:rFonts w:ascii="Arial" w:eastAsia="Times New Roman" w:hAnsi="Arial" w:cs="Arial"/>
          <w:color w:val="000000"/>
          <w:sz w:val="24"/>
          <w:szCs w:val="24"/>
          <w:shd w:val="clear" w:color="auto" w:fill="FFFFFF"/>
          <w:lang w:eastAsia="es-MX"/>
        </w:rPr>
        <w:t>. These are units of phonological organization and smaller than words. Alternatively, think of them as units of rhythm. Although they may contain several sounds, they combine them in ways that create the effect of unity.</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Thus </w:t>
      </w:r>
      <w:r w:rsidRPr="0053029F">
        <w:rPr>
          <w:rFonts w:ascii="Arial" w:eastAsia="Times New Roman" w:hAnsi="Arial" w:cs="Arial"/>
          <w:color w:val="A52A2A"/>
          <w:sz w:val="24"/>
          <w:szCs w:val="24"/>
          <w:shd w:val="clear" w:color="auto" w:fill="FFFFFF"/>
          <w:lang w:eastAsia="es-MX"/>
        </w:rPr>
        <w:t>splash</w:t>
      </w:r>
      <w:r w:rsidRPr="0053029F">
        <w:rPr>
          <w:rFonts w:ascii="Arial" w:eastAsia="Times New Roman" w:hAnsi="Arial" w:cs="Arial"/>
          <w:color w:val="000000"/>
          <w:sz w:val="24"/>
          <w:szCs w:val="24"/>
          <w:shd w:val="clear" w:color="auto" w:fill="FFFFFF"/>
          <w:lang w:eastAsia="es-MX"/>
        </w:rPr>
        <w:t> is a single syllable but it combines three consonants, a vowel, and a final consonant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spl+æ+ʃ</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Some words have a single syllable - so they are </w:t>
      </w:r>
      <w:r w:rsidRPr="0053029F">
        <w:rPr>
          <w:rFonts w:ascii="Arial" w:eastAsia="Times New Roman" w:hAnsi="Arial" w:cs="Arial"/>
          <w:color w:val="A52A2A"/>
          <w:sz w:val="24"/>
          <w:szCs w:val="24"/>
          <w:shd w:val="clear" w:color="auto" w:fill="FFFFFF"/>
          <w:lang w:eastAsia="es-MX"/>
        </w:rPr>
        <w:t>monosyllables</w:t>
      </w:r>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monosyllabic</w:t>
      </w:r>
      <w:r w:rsidRPr="0053029F">
        <w:rPr>
          <w:rFonts w:ascii="Arial" w:eastAsia="Times New Roman" w:hAnsi="Arial" w:cs="Arial"/>
          <w:color w:val="000000"/>
          <w:sz w:val="24"/>
          <w:szCs w:val="24"/>
          <w:shd w:val="clear" w:color="auto" w:fill="FFFFFF"/>
          <w:lang w:eastAsia="es-MX"/>
        </w:rPr>
        <w:t>. Others have more than one syllable and are </w:t>
      </w:r>
      <w:r w:rsidRPr="0053029F">
        <w:rPr>
          <w:rFonts w:ascii="Arial" w:eastAsia="Times New Roman" w:hAnsi="Arial" w:cs="Arial"/>
          <w:color w:val="A52A2A"/>
          <w:sz w:val="24"/>
          <w:szCs w:val="24"/>
          <w:shd w:val="clear" w:color="auto" w:fill="FFFFFF"/>
          <w:lang w:eastAsia="es-MX"/>
        </w:rPr>
        <w:t>polysyllables</w:t>
      </w:r>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polysyllabic</w:t>
      </w:r>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Sometimes you may see a word divided into its syllables, but this may be an artificial exercise, since in real speech the sounds are continuous. In some cases it will be impossible to tell whether a given consonant was ending one syllable of beginning another. It is possible, for example, to pronounce </w:t>
      </w:r>
      <w:r w:rsidRPr="0053029F">
        <w:rPr>
          <w:rFonts w:ascii="Arial" w:eastAsia="Times New Roman" w:hAnsi="Arial" w:cs="Arial"/>
          <w:color w:val="A52A2A"/>
          <w:sz w:val="24"/>
          <w:szCs w:val="24"/>
          <w:shd w:val="clear" w:color="auto" w:fill="FFFFFF"/>
          <w:lang w:eastAsia="es-MX"/>
        </w:rPr>
        <w:t>lamppost</w:t>
      </w:r>
      <w:r w:rsidRPr="0053029F">
        <w:rPr>
          <w:rFonts w:ascii="Arial" w:eastAsia="Times New Roman" w:hAnsi="Arial" w:cs="Arial"/>
          <w:color w:val="000000"/>
          <w:sz w:val="24"/>
          <w:szCs w:val="24"/>
          <w:shd w:val="clear" w:color="auto" w:fill="FFFFFF"/>
          <w:lang w:eastAsia="es-MX"/>
        </w:rPr>
        <w:t> so that there are two /p/ sounds in succession with some interval between them. But many native English speakers will render this as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læm-pəʊst</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or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læm-pəʊsd</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Students of language may find it helpful to be able to identify individual syllables in explaining </w:t>
      </w:r>
      <w:r w:rsidRPr="0053029F">
        <w:rPr>
          <w:rFonts w:ascii="Arial" w:eastAsia="Times New Roman" w:hAnsi="Arial" w:cs="Arial"/>
          <w:color w:val="A52A2A"/>
          <w:sz w:val="24"/>
          <w:szCs w:val="24"/>
          <w:shd w:val="clear" w:color="auto" w:fill="FFFFFF"/>
          <w:lang w:eastAsia="es-MX"/>
        </w:rPr>
        <w:t>pronunciation</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language change</w:t>
      </w:r>
      <w:r w:rsidRPr="0053029F">
        <w:rPr>
          <w:rFonts w:ascii="Arial" w:eastAsia="Times New Roman" w:hAnsi="Arial" w:cs="Arial"/>
          <w:color w:val="000000"/>
          <w:sz w:val="24"/>
          <w:szCs w:val="24"/>
          <w:shd w:val="clear" w:color="auto" w:fill="FFFFFF"/>
          <w:lang w:eastAsia="es-MX"/>
        </w:rPr>
        <w:t xml:space="preserve"> - one of the things you may need to do is explain which </w:t>
      </w:r>
      <w:proofErr w:type="gramStart"/>
      <w:r w:rsidRPr="0053029F">
        <w:rPr>
          <w:rFonts w:ascii="Arial" w:eastAsia="Times New Roman" w:hAnsi="Arial" w:cs="Arial"/>
          <w:color w:val="000000"/>
          <w:sz w:val="24"/>
          <w:szCs w:val="24"/>
          <w:shd w:val="clear" w:color="auto" w:fill="FFFFFF"/>
          <w:lang w:eastAsia="es-MX"/>
        </w:rPr>
        <w:t>are the syllables that are </w:t>
      </w:r>
      <w:r w:rsidRPr="0053029F">
        <w:rPr>
          <w:rFonts w:ascii="Arial" w:eastAsia="Times New Roman" w:hAnsi="Arial" w:cs="Arial"/>
          <w:color w:val="A52A2A"/>
          <w:sz w:val="24"/>
          <w:szCs w:val="24"/>
          <w:shd w:val="clear" w:color="auto" w:fill="FFFFFF"/>
          <w:lang w:eastAsia="es-MX"/>
        </w:rPr>
        <w:t>stressed</w:t>
      </w:r>
      <w:proofErr w:type="gramEnd"/>
      <w:r w:rsidRPr="0053029F">
        <w:rPr>
          <w:rFonts w:ascii="Arial" w:eastAsia="Times New Roman" w:hAnsi="Arial" w:cs="Arial"/>
          <w:color w:val="000000"/>
          <w:sz w:val="24"/>
          <w:szCs w:val="24"/>
          <w:shd w:val="clear" w:color="auto" w:fill="FFFFFF"/>
          <w:lang w:eastAsia="es-MX"/>
        </w:rPr>
        <w:t> in a particular word or phrase.</w:t>
      </w:r>
    </w:p>
    <w:p w:rsidR="0053029F" w:rsidRPr="0053029F" w:rsidRDefault="0053029F" w:rsidP="0053029F">
      <w:pPr>
        <w:spacing w:before="100" w:beforeAutospacing="1" w:after="100" w:afterAutospacing="1" w:line="240" w:lineRule="auto"/>
        <w:outlineLvl w:val="4"/>
        <w:rPr>
          <w:rFonts w:ascii="Verdana" w:eastAsia="Times New Roman" w:hAnsi="Verdana" w:cs="Arial"/>
          <w:color w:val="FF0000"/>
          <w:sz w:val="18"/>
          <w:szCs w:val="18"/>
          <w:shd w:val="clear" w:color="auto" w:fill="FFFFFF"/>
          <w:lang w:eastAsia="es-MX"/>
        </w:rPr>
      </w:pPr>
      <w:bookmarkStart w:id="16" w:name="suprasegmentals"/>
      <w:bookmarkEnd w:id="16"/>
      <w:proofErr w:type="spellStart"/>
      <w:r w:rsidRPr="0053029F">
        <w:rPr>
          <w:rFonts w:ascii="Verdana" w:eastAsia="Times New Roman" w:hAnsi="Verdana" w:cs="Arial"/>
          <w:color w:val="FF0000"/>
          <w:sz w:val="18"/>
          <w:szCs w:val="18"/>
          <w:shd w:val="clear" w:color="auto" w:fill="FFFFFF"/>
          <w:lang w:eastAsia="es-MX"/>
        </w:rPr>
        <w:t>Suprasegmentals</w:t>
      </w:r>
      <w:proofErr w:type="spellEnd"/>
    </w:p>
    <w:p w:rsidR="0053029F" w:rsidRPr="0053029F" w:rsidRDefault="00981A2E"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hyperlink r:id="rId11" w:anchor="prosody" w:history="1">
        <w:r w:rsidR="0053029F" w:rsidRPr="0053029F">
          <w:rPr>
            <w:rFonts w:ascii="Arial" w:eastAsia="Times New Roman" w:hAnsi="Arial" w:cs="Arial"/>
            <w:color w:val="0033CC"/>
            <w:sz w:val="24"/>
            <w:szCs w:val="24"/>
            <w:u w:val="single"/>
            <w:shd w:val="clear" w:color="auto" w:fill="FFFFFF"/>
            <w:lang w:eastAsia="es-MX"/>
          </w:rPr>
          <w:t>Prosodic features</w:t>
        </w:r>
      </w:hyperlink>
      <w:r w:rsidR="0053029F" w:rsidRPr="0053029F">
        <w:rPr>
          <w:rFonts w:ascii="Arial" w:eastAsia="Times New Roman" w:hAnsi="Arial" w:cs="Arial"/>
          <w:color w:val="000000"/>
          <w:sz w:val="24"/>
          <w:szCs w:val="24"/>
          <w:shd w:val="clear" w:color="auto" w:fill="FFFFFF"/>
          <w:lang w:eastAsia="es-MX"/>
        </w:rPr>
        <w:t> | </w:t>
      </w:r>
      <w:hyperlink r:id="rId12" w:anchor="paralinguistic" w:history="1">
        <w:r w:rsidR="0053029F" w:rsidRPr="0053029F">
          <w:rPr>
            <w:rFonts w:ascii="Arial" w:eastAsia="Times New Roman" w:hAnsi="Arial" w:cs="Arial"/>
            <w:color w:val="0033CC"/>
            <w:sz w:val="24"/>
            <w:szCs w:val="24"/>
            <w:u w:val="single"/>
            <w:shd w:val="clear" w:color="auto" w:fill="FFFFFF"/>
            <w:lang w:eastAsia="es-MX"/>
          </w:rPr>
          <w:t>Paralinguistic features</w:t>
        </w:r>
      </w:hyperlink>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In written English we use punctuation to signal some things like </w:t>
      </w:r>
      <w:r w:rsidRPr="0053029F">
        <w:rPr>
          <w:rFonts w:ascii="Arial" w:eastAsia="Times New Roman" w:hAnsi="Arial" w:cs="Arial"/>
          <w:color w:val="A52A2A"/>
          <w:sz w:val="24"/>
          <w:szCs w:val="24"/>
          <w:shd w:val="clear" w:color="auto" w:fill="FFFFFF"/>
          <w:lang w:eastAsia="es-MX"/>
        </w:rPr>
        <w:t>emphasis</w:t>
      </w:r>
      <w:r w:rsidRPr="0053029F">
        <w:rPr>
          <w:rFonts w:ascii="Arial" w:eastAsia="Times New Roman" w:hAnsi="Arial" w:cs="Arial"/>
          <w:color w:val="000000"/>
          <w:sz w:val="24"/>
          <w:szCs w:val="24"/>
          <w:shd w:val="clear" w:color="auto" w:fill="FFFFFF"/>
          <w:lang w:eastAsia="es-MX"/>
        </w:rPr>
        <w:t>, and the </w:t>
      </w:r>
      <w:proofErr w:type="spellStart"/>
      <w:r w:rsidRPr="0053029F">
        <w:rPr>
          <w:rFonts w:ascii="Arial" w:eastAsia="Times New Roman" w:hAnsi="Arial" w:cs="Arial"/>
          <w:color w:val="A52A2A"/>
          <w:sz w:val="24"/>
          <w:szCs w:val="24"/>
          <w:shd w:val="clear" w:color="auto" w:fill="FFFFFF"/>
          <w:lang w:eastAsia="es-MX"/>
        </w:rPr>
        <w:t>speed</w:t>
      </w:r>
      <w:r w:rsidRPr="0053029F">
        <w:rPr>
          <w:rFonts w:ascii="Arial" w:eastAsia="Times New Roman" w:hAnsi="Arial" w:cs="Arial"/>
          <w:color w:val="000000"/>
          <w:sz w:val="24"/>
          <w:szCs w:val="24"/>
          <w:shd w:val="clear" w:color="auto" w:fill="FFFFFF"/>
          <w:lang w:eastAsia="es-MX"/>
        </w:rPr>
        <w:t>with</w:t>
      </w:r>
      <w:proofErr w:type="spellEnd"/>
      <w:r w:rsidRPr="0053029F">
        <w:rPr>
          <w:rFonts w:ascii="Arial" w:eastAsia="Times New Roman" w:hAnsi="Arial" w:cs="Arial"/>
          <w:color w:val="000000"/>
          <w:sz w:val="24"/>
          <w:szCs w:val="24"/>
          <w:shd w:val="clear" w:color="auto" w:fill="FFFFFF"/>
          <w:lang w:eastAsia="es-MX"/>
        </w:rPr>
        <w:t xml:space="preserve"> which we want our readers to move at certain points. In spoken English we use sounds in ways that do not apply to individual segments but to stretches of spoken discourse from words to phrases, clauses and sentences. Such effects are described as </w:t>
      </w:r>
      <w:r w:rsidRPr="0053029F">
        <w:rPr>
          <w:rFonts w:ascii="Arial" w:eastAsia="Times New Roman" w:hAnsi="Arial" w:cs="Arial"/>
          <w:color w:val="A52A2A"/>
          <w:sz w:val="24"/>
          <w:szCs w:val="24"/>
          <w:shd w:val="clear" w:color="auto" w:fill="FFFFFF"/>
          <w:lang w:eastAsia="es-MX"/>
        </w:rPr>
        <w:t>non-segmental</w:t>
      </w:r>
      <w:r w:rsidRPr="0053029F">
        <w:rPr>
          <w:rFonts w:ascii="Arial" w:eastAsia="Times New Roman" w:hAnsi="Arial" w:cs="Arial"/>
          <w:color w:val="000000"/>
          <w:sz w:val="24"/>
          <w:szCs w:val="24"/>
          <w:shd w:val="clear" w:color="auto" w:fill="FFFFFF"/>
          <w:lang w:eastAsia="es-MX"/>
        </w:rPr>
        <w:t> </w:t>
      </w:r>
      <w:proofErr w:type="spellStart"/>
      <w:r w:rsidRPr="0053029F">
        <w:rPr>
          <w:rFonts w:ascii="Arial" w:eastAsia="Times New Roman" w:hAnsi="Arial" w:cs="Arial"/>
          <w:color w:val="000000"/>
          <w:sz w:val="24"/>
          <w:szCs w:val="24"/>
          <w:shd w:val="clear" w:color="auto" w:fill="FFFFFF"/>
          <w:lang w:eastAsia="es-MX"/>
        </w:rPr>
        <w:t>or</w:t>
      </w:r>
      <w:r w:rsidRPr="0053029F">
        <w:rPr>
          <w:rFonts w:ascii="Arial" w:eastAsia="Times New Roman" w:hAnsi="Arial" w:cs="Arial"/>
          <w:color w:val="A52A2A"/>
          <w:sz w:val="24"/>
          <w:szCs w:val="24"/>
          <w:shd w:val="clear" w:color="auto" w:fill="FFFFFF"/>
          <w:lang w:eastAsia="es-MX"/>
        </w:rPr>
        <w:t>suprasegmental</w:t>
      </w:r>
      <w:proofErr w:type="spellEnd"/>
      <w:r w:rsidRPr="0053029F">
        <w:rPr>
          <w:rFonts w:ascii="Arial" w:eastAsia="Times New Roman" w:hAnsi="Arial" w:cs="Arial"/>
          <w:color w:val="000000"/>
          <w:sz w:val="24"/>
          <w:szCs w:val="24"/>
          <w:shd w:val="clear" w:color="auto" w:fill="FFFFFF"/>
          <w:lang w:eastAsia="es-MX"/>
        </w:rPr>
        <w:t xml:space="preserve"> - or, using the adjective in a plural nominal (noun) form, </w:t>
      </w:r>
      <w:proofErr w:type="spellStart"/>
      <w:r w:rsidRPr="0053029F">
        <w:rPr>
          <w:rFonts w:ascii="Arial" w:eastAsia="Times New Roman" w:hAnsi="Arial" w:cs="Arial"/>
          <w:color w:val="000000"/>
          <w:sz w:val="24"/>
          <w:szCs w:val="24"/>
          <w:shd w:val="clear" w:color="auto" w:fill="FFFFFF"/>
          <w:lang w:eastAsia="es-MX"/>
        </w:rPr>
        <w:t>simply</w:t>
      </w:r>
      <w:r w:rsidRPr="0053029F">
        <w:rPr>
          <w:rFonts w:ascii="Arial" w:eastAsia="Times New Roman" w:hAnsi="Arial" w:cs="Arial"/>
          <w:color w:val="A52A2A"/>
          <w:sz w:val="24"/>
          <w:szCs w:val="24"/>
          <w:shd w:val="clear" w:color="auto" w:fill="FFFFFF"/>
          <w:lang w:eastAsia="es-MX"/>
        </w:rPr>
        <w:t>suprasegmentals</w:t>
      </w:r>
      <w:proofErr w:type="spellEnd"/>
      <w:r w:rsidRPr="0053029F">
        <w:rPr>
          <w:rFonts w:ascii="Arial" w:eastAsia="Times New Roman" w:hAnsi="Arial" w:cs="Arial"/>
          <w:color w:val="000000"/>
          <w:sz w:val="24"/>
          <w:szCs w:val="24"/>
          <w:shd w:val="clear" w:color="auto" w:fill="FFFFFF"/>
          <w:lang w:eastAsia="es-MX"/>
        </w:rPr>
        <w:t>.</w:t>
      </w:r>
    </w:p>
    <w:p w:rsidR="0053029F" w:rsidRPr="00211F92"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lastRenderedPageBreak/>
        <w:t>Among these effects are such things as </w:t>
      </w:r>
      <w:r w:rsidRPr="0053029F">
        <w:rPr>
          <w:rFonts w:ascii="Arial" w:eastAsia="Times New Roman" w:hAnsi="Arial" w:cs="Arial"/>
          <w:color w:val="A52A2A"/>
          <w:sz w:val="24"/>
          <w:szCs w:val="24"/>
          <w:shd w:val="clear" w:color="auto" w:fill="FFFFFF"/>
          <w:lang w:eastAsia="es-MX"/>
        </w:rPr>
        <w:t>stress, intonation, tempo</w:t>
      </w:r>
      <w:r w:rsidRPr="0053029F">
        <w:rPr>
          <w:rFonts w:ascii="Arial" w:eastAsia="Times New Roman" w:hAnsi="Arial" w:cs="Arial"/>
          <w:color w:val="000000"/>
          <w:sz w:val="24"/>
          <w:szCs w:val="24"/>
          <w:shd w:val="clear" w:color="auto" w:fill="FFFFFF"/>
          <w:lang w:eastAsia="es-MX"/>
        </w:rPr>
        <w:t> and </w:t>
      </w:r>
      <w:r w:rsidRPr="0053029F">
        <w:rPr>
          <w:rFonts w:ascii="Arial" w:eastAsia="Times New Roman" w:hAnsi="Arial" w:cs="Arial"/>
          <w:color w:val="A52A2A"/>
          <w:sz w:val="24"/>
          <w:szCs w:val="24"/>
          <w:shd w:val="clear" w:color="auto" w:fill="FFFFFF"/>
          <w:lang w:eastAsia="es-MX"/>
        </w:rPr>
        <w:t>rhythm</w:t>
      </w:r>
      <w:r w:rsidRPr="0053029F">
        <w:rPr>
          <w:rFonts w:ascii="Arial" w:eastAsia="Times New Roman" w:hAnsi="Arial" w:cs="Arial"/>
          <w:color w:val="000000"/>
          <w:sz w:val="24"/>
          <w:szCs w:val="24"/>
          <w:shd w:val="clear" w:color="auto" w:fill="FFFFFF"/>
          <w:lang w:eastAsia="es-MX"/>
        </w:rPr>
        <w:t> - which collectively are known as </w:t>
      </w:r>
      <w:r w:rsidRPr="0053029F">
        <w:rPr>
          <w:rFonts w:ascii="Arial" w:eastAsia="Times New Roman" w:hAnsi="Arial" w:cs="Arial"/>
          <w:color w:val="A52A2A"/>
          <w:sz w:val="24"/>
          <w:szCs w:val="24"/>
          <w:shd w:val="clear" w:color="auto" w:fill="FFFFFF"/>
          <w:lang w:eastAsia="es-MX"/>
        </w:rPr>
        <w:t>prosodic features</w:t>
      </w:r>
      <w:r w:rsidRPr="0053029F">
        <w:rPr>
          <w:rFonts w:ascii="Arial" w:eastAsia="Times New Roman" w:hAnsi="Arial" w:cs="Arial"/>
          <w:color w:val="000000"/>
          <w:sz w:val="24"/>
          <w:szCs w:val="24"/>
          <w:shd w:val="clear" w:color="auto" w:fill="FFFFFF"/>
          <w:lang w:eastAsia="es-MX"/>
        </w:rPr>
        <w:t>. Other effects arise from altering the quality of the voice, making it breathy or husky and changing what is sometimes called the timbre - and these are </w:t>
      </w:r>
      <w:r w:rsidRPr="0053029F">
        <w:rPr>
          <w:rFonts w:ascii="Arial" w:eastAsia="Times New Roman" w:hAnsi="Arial" w:cs="Arial"/>
          <w:color w:val="A52A2A"/>
          <w:sz w:val="24"/>
          <w:szCs w:val="24"/>
          <w:shd w:val="clear" w:color="auto" w:fill="FFFFFF"/>
          <w:lang w:eastAsia="es-MX"/>
        </w:rPr>
        <w:t>paralinguistic features</w:t>
      </w:r>
      <w:r w:rsidRPr="0053029F">
        <w:rPr>
          <w:rFonts w:ascii="Arial" w:eastAsia="Times New Roman" w:hAnsi="Arial" w:cs="Arial"/>
          <w:color w:val="000000"/>
          <w:sz w:val="24"/>
          <w:szCs w:val="24"/>
          <w:shd w:val="clear" w:color="auto" w:fill="FFFFFF"/>
          <w:lang w:eastAsia="es-MX"/>
        </w:rPr>
        <w:t>. Both of these kinds of effect may signal meaning. But they do not do so consistently from one language to another, and this can cause confusion to students learning a second language.</w:t>
      </w:r>
      <w:r w:rsidRPr="00211F92">
        <w:rPr>
          <w:rFonts w:ascii="Arial" w:eastAsia="Times New Roman" w:hAnsi="Arial" w:cs="Arial"/>
          <w:color w:val="000000"/>
          <w:sz w:val="24"/>
          <w:szCs w:val="24"/>
          <w:shd w:val="clear" w:color="auto" w:fill="FFFFFF"/>
          <w:lang w:eastAsia="es-MX"/>
        </w:rPr>
        <w:t> </w:t>
      </w:r>
    </w:p>
    <w:p w:rsidR="0053029F" w:rsidRPr="00211F92" w:rsidRDefault="0053029F" w:rsidP="0053029F">
      <w:pPr>
        <w:spacing w:before="100" w:beforeAutospacing="1" w:after="100" w:afterAutospacing="1" w:line="240" w:lineRule="auto"/>
        <w:outlineLvl w:val="5"/>
        <w:rPr>
          <w:rFonts w:ascii="Verdana" w:eastAsia="Times New Roman" w:hAnsi="Verdana" w:cs="Arial"/>
          <w:color w:val="A52A2A"/>
          <w:sz w:val="18"/>
          <w:szCs w:val="18"/>
          <w:shd w:val="clear" w:color="auto" w:fill="FFFFFF"/>
          <w:lang w:eastAsia="es-MX"/>
        </w:rPr>
      </w:pPr>
      <w:bookmarkStart w:id="17" w:name="prosody"/>
      <w:bookmarkEnd w:id="17"/>
      <w:r w:rsidRPr="00211F92">
        <w:rPr>
          <w:rFonts w:ascii="Verdana" w:eastAsia="Times New Roman" w:hAnsi="Verdana" w:cs="Arial"/>
          <w:color w:val="A52A2A"/>
          <w:sz w:val="18"/>
          <w:szCs w:val="18"/>
          <w:shd w:val="clear" w:color="auto" w:fill="FFFFFF"/>
          <w:lang w:eastAsia="es-MX"/>
        </w:rPr>
        <w:t>Prosodic features</w:t>
      </w:r>
    </w:p>
    <w:p w:rsidR="0053029F" w:rsidRPr="0053029F" w:rsidRDefault="0053029F" w:rsidP="0053029F">
      <w:pPr>
        <w:numPr>
          <w:ilvl w:val="0"/>
          <w:numId w:val="13"/>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Stress or loudness</w:t>
      </w:r>
      <w:r w:rsidRPr="0053029F">
        <w:rPr>
          <w:rFonts w:ascii="Arial" w:eastAsia="Times New Roman" w:hAnsi="Arial" w:cs="Arial"/>
          <w:color w:val="000000"/>
          <w:sz w:val="24"/>
          <w:szCs w:val="24"/>
          <w:shd w:val="clear" w:color="auto" w:fill="FFFFFF"/>
          <w:lang w:eastAsia="es-MX"/>
        </w:rPr>
        <w:t> - increasing volume is a simple way of giving emphasis, and this is a crude measure of stress. But it is usually combined with other things like changes in tone and tempo. We use stress to convey some kinds of meaning (semantic and pragmatic) such as urgency or anger or for such things as imperatives.</w:t>
      </w:r>
    </w:p>
    <w:p w:rsidR="0053029F" w:rsidRPr="0053029F" w:rsidRDefault="0053029F" w:rsidP="0053029F">
      <w:pPr>
        <w:numPr>
          <w:ilvl w:val="0"/>
          <w:numId w:val="13"/>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Intonation</w:t>
      </w:r>
      <w:r w:rsidRPr="0053029F">
        <w:rPr>
          <w:rFonts w:ascii="Arial" w:eastAsia="Times New Roman" w:hAnsi="Arial" w:cs="Arial"/>
          <w:color w:val="000000"/>
          <w:sz w:val="24"/>
          <w:szCs w:val="24"/>
          <w:shd w:val="clear" w:color="auto" w:fill="FFFFFF"/>
          <w:lang w:eastAsia="es-MX"/>
        </w:rPr>
        <w:t> - you may be familiar in a loose sense with the notion of tone of voice. We use varying levels of pitch in sequences (contours or tunes) to convey particular meanings. Falling and rising intonation in English may signal a difference between statement and question. Younger speakers of English may use rising (question) intonation without intending to make the utterance a question.</w:t>
      </w:r>
    </w:p>
    <w:p w:rsidR="0053029F" w:rsidRPr="0053029F" w:rsidRDefault="0053029F" w:rsidP="0053029F">
      <w:pPr>
        <w:numPr>
          <w:ilvl w:val="0"/>
          <w:numId w:val="13"/>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Tempo</w:t>
      </w:r>
      <w:r w:rsidRPr="0053029F">
        <w:rPr>
          <w:rFonts w:ascii="Arial" w:eastAsia="Times New Roman" w:hAnsi="Arial" w:cs="Arial"/>
          <w:color w:val="000000"/>
          <w:sz w:val="24"/>
          <w:szCs w:val="24"/>
          <w:shd w:val="clear" w:color="auto" w:fill="FFFFFF"/>
          <w:lang w:eastAsia="es-MX"/>
        </w:rPr>
        <w:t> - we speak more or less quickly for many different reasons and purposes. Occasionally it may be that we are adapting our speech to the time we have in which to utter it (as, for example, in a horse-racing commentary). But mostly tempo reflects some kinds of meaning or attitude - so we give a truthful answer to a question, but do so rapidly to convey our distraction or irritation.</w:t>
      </w:r>
    </w:p>
    <w:p w:rsidR="0053029F" w:rsidRPr="00211F92" w:rsidRDefault="0053029F" w:rsidP="0053029F">
      <w:pPr>
        <w:numPr>
          <w:ilvl w:val="0"/>
          <w:numId w:val="13"/>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Rhythm</w:t>
      </w:r>
      <w:r w:rsidRPr="0053029F">
        <w:rPr>
          <w:rFonts w:ascii="Arial" w:eastAsia="Times New Roman" w:hAnsi="Arial" w:cs="Arial"/>
          <w:color w:val="000000"/>
          <w:sz w:val="24"/>
          <w:szCs w:val="24"/>
          <w:shd w:val="clear" w:color="auto" w:fill="FFFFFF"/>
          <w:lang w:eastAsia="es-MX"/>
        </w:rPr>
        <w:t> - patterns of stress, tempo and pitch together create a rhythm. Some kinds of formal and repetitive rhythm are familiar from music, rap, poetry and even chants of soccer fans. But all speech has rhythm - it is just that in spontaneous utterances we are less likely to hear regular or repeating patterns.</w:t>
      </w:r>
      <w:r w:rsidRPr="00211F92">
        <w:rPr>
          <w:rFonts w:ascii="Arial" w:eastAsia="Times New Roman" w:hAnsi="Arial" w:cs="Arial"/>
          <w:color w:val="000000"/>
          <w:sz w:val="24"/>
          <w:szCs w:val="24"/>
          <w:shd w:val="clear" w:color="auto" w:fill="FFFFFF"/>
          <w:lang w:eastAsia="es-MX"/>
        </w:rPr>
        <w:t> </w:t>
      </w:r>
    </w:p>
    <w:p w:rsidR="0053029F" w:rsidRPr="0053029F" w:rsidRDefault="0053029F" w:rsidP="0053029F">
      <w:pPr>
        <w:spacing w:before="100" w:beforeAutospacing="1" w:after="100" w:afterAutospacing="1" w:line="240" w:lineRule="auto"/>
        <w:outlineLvl w:val="5"/>
        <w:rPr>
          <w:rFonts w:ascii="Verdana" w:eastAsia="Times New Roman" w:hAnsi="Verdana" w:cs="Arial"/>
          <w:color w:val="A52A2A"/>
          <w:sz w:val="18"/>
          <w:szCs w:val="18"/>
          <w:shd w:val="clear" w:color="auto" w:fill="FFFFFF"/>
          <w:lang w:eastAsia="es-MX"/>
        </w:rPr>
      </w:pPr>
      <w:bookmarkStart w:id="18" w:name="paralinguistic"/>
      <w:bookmarkEnd w:id="18"/>
      <w:r w:rsidRPr="0053029F">
        <w:rPr>
          <w:rFonts w:ascii="Verdana" w:eastAsia="Times New Roman" w:hAnsi="Verdana" w:cs="Arial"/>
          <w:color w:val="A52A2A"/>
          <w:sz w:val="18"/>
          <w:szCs w:val="18"/>
          <w:shd w:val="clear" w:color="auto" w:fill="FFFFFF"/>
          <w:lang w:eastAsia="es-MX"/>
        </w:rPr>
        <w:t>Paralinguistic features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xml:space="preserve">How many voices do we have? We are used to “putting on” silly voices for comic effects or in play. We may adapt our voices for speaking to babies, or to suggest emotion, excitement or desire. These effects are familiar in drama, where the use of a stage whisper may suggest something clandestine and conspiratorial. Nasal speech may suggest disdain, though it is easily exaggerated for comic effect (as by the late Kenneth Williams in </w:t>
      </w:r>
      <w:proofErr w:type="spellStart"/>
      <w:r w:rsidRPr="0053029F">
        <w:rPr>
          <w:rFonts w:ascii="Arial" w:eastAsia="Times New Roman" w:hAnsi="Arial" w:cs="Arial"/>
          <w:color w:val="000000"/>
          <w:sz w:val="24"/>
          <w:szCs w:val="24"/>
          <w:shd w:val="clear" w:color="auto" w:fill="FFFFFF"/>
          <w:lang w:eastAsia="es-MX"/>
        </w:rPr>
        <w:t>many</w:t>
      </w:r>
      <w:r w:rsidRPr="0053029F">
        <w:rPr>
          <w:rFonts w:ascii="Arial" w:eastAsia="Times New Roman" w:hAnsi="Arial" w:cs="Arial"/>
          <w:color w:val="A52A2A"/>
          <w:sz w:val="24"/>
          <w:szCs w:val="24"/>
          <w:shd w:val="clear" w:color="auto" w:fill="FFFFFF"/>
          <w:lang w:eastAsia="es-MX"/>
        </w:rPr>
        <w:t>Carry</w:t>
      </w:r>
      <w:proofErr w:type="spellEnd"/>
      <w:r w:rsidRPr="0053029F">
        <w:rPr>
          <w:rFonts w:ascii="Arial" w:eastAsia="Times New Roman" w:hAnsi="Arial" w:cs="Arial"/>
          <w:color w:val="A52A2A"/>
          <w:sz w:val="24"/>
          <w:szCs w:val="24"/>
          <w:shd w:val="clear" w:color="auto" w:fill="FFFFFF"/>
          <w:lang w:eastAsia="es-MX"/>
        </w:rPr>
        <w:t xml:space="preserve"> </w:t>
      </w:r>
      <w:proofErr w:type="gramStart"/>
      <w:r w:rsidRPr="0053029F">
        <w:rPr>
          <w:rFonts w:ascii="Arial" w:eastAsia="Times New Roman" w:hAnsi="Arial" w:cs="Arial"/>
          <w:color w:val="A52A2A"/>
          <w:sz w:val="24"/>
          <w:szCs w:val="24"/>
          <w:shd w:val="clear" w:color="auto" w:fill="FFFFFF"/>
          <w:lang w:eastAsia="es-MX"/>
        </w:rPr>
        <w:t>On</w:t>
      </w:r>
      <w:proofErr w:type="gramEnd"/>
      <w:r w:rsidRPr="0053029F">
        <w:rPr>
          <w:rFonts w:ascii="Arial" w:eastAsia="Times New Roman" w:hAnsi="Arial" w:cs="Arial"/>
          <w:color w:val="000000"/>
          <w:sz w:val="24"/>
          <w:szCs w:val="24"/>
          <w:shd w:val="clear" w:color="auto" w:fill="FFFFFF"/>
          <w:lang w:eastAsia="es-MX"/>
        </w:rPr>
        <w:t> films).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Such effects are sometimes described as changing </w:t>
      </w:r>
      <w:r w:rsidRPr="0053029F">
        <w:rPr>
          <w:rFonts w:ascii="Arial" w:eastAsia="Times New Roman" w:hAnsi="Arial" w:cs="Arial"/>
          <w:color w:val="A52A2A"/>
          <w:sz w:val="24"/>
          <w:szCs w:val="24"/>
          <w:shd w:val="clear" w:color="auto" w:fill="FFFFFF"/>
          <w:lang w:eastAsia="es-MX"/>
        </w:rPr>
        <w:t>timbre</w:t>
      </w:r>
      <w:r w:rsidRPr="0053029F">
        <w:rPr>
          <w:rFonts w:ascii="Arial" w:eastAsia="Times New Roman" w:hAnsi="Arial" w:cs="Arial"/>
          <w:color w:val="000000"/>
          <w:sz w:val="24"/>
          <w:szCs w:val="24"/>
          <w:shd w:val="clear" w:color="auto" w:fill="FFFFFF"/>
          <w:lang w:eastAsia="es-MX"/>
        </w:rPr>
        <w:t xml:space="preserve"> or voice quality. We all may use them sometimes but they are particularly common among entertainers such as actors or comedians. This is not surprising, as they </w:t>
      </w:r>
      <w:proofErr w:type="spellStart"/>
      <w:r w:rsidRPr="0053029F">
        <w:rPr>
          <w:rFonts w:ascii="Arial" w:eastAsia="Times New Roman" w:hAnsi="Arial" w:cs="Arial"/>
          <w:color w:val="000000"/>
          <w:sz w:val="24"/>
          <w:szCs w:val="24"/>
          <w:shd w:val="clear" w:color="auto" w:fill="FFFFFF"/>
          <w:lang w:eastAsia="es-MX"/>
        </w:rPr>
        <w:t>practise</w:t>
      </w:r>
      <w:proofErr w:type="spellEnd"/>
      <w:r w:rsidRPr="0053029F">
        <w:rPr>
          <w:rFonts w:ascii="Arial" w:eastAsia="Times New Roman" w:hAnsi="Arial" w:cs="Arial"/>
          <w:color w:val="000000"/>
          <w:sz w:val="24"/>
          <w:szCs w:val="24"/>
          <w:shd w:val="clear" w:color="auto" w:fill="FFFFFF"/>
          <w:lang w:eastAsia="es-MX"/>
        </w:rPr>
        <w:t xml:space="preserve"> using their voices in unusual ways, to represent different characters. The performers in the </w:t>
      </w:r>
      <w:r w:rsidRPr="0053029F">
        <w:rPr>
          <w:rFonts w:ascii="Arial" w:eastAsia="Times New Roman" w:hAnsi="Arial" w:cs="Arial"/>
          <w:color w:val="000000"/>
          <w:sz w:val="24"/>
          <w:szCs w:val="24"/>
          <w:shd w:val="clear" w:color="auto" w:fill="FFFFFF"/>
          <w:lang w:eastAsia="es-MX"/>
        </w:rPr>
        <w:lastRenderedPageBreak/>
        <w:t>BBC's </w:t>
      </w:r>
      <w:proofErr w:type="spellStart"/>
      <w:r w:rsidRPr="0053029F">
        <w:rPr>
          <w:rFonts w:ascii="Arial" w:eastAsia="Times New Roman" w:hAnsi="Arial" w:cs="Arial"/>
          <w:color w:val="A52A2A"/>
          <w:sz w:val="24"/>
          <w:szCs w:val="24"/>
          <w:shd w:val="clear" w:color="auto" w:fill="FFFFFF"/>
          <w:lang w:eastAsia="es-MX"/>
        </w:rPr>
        <w:t>Teletubbies</w:t>
      </w:r>
      <w:proofErr w:type="spellEnd"/>
      <w:r w:rsidRPr="0053029F">
        <w:rPr>
          <w:rFonts w:ascii="Arial" w:eastAsia="Times New Roman" w:hAnsi="Arial" w:cs="Arial"/>
          <w:color w:val="000000"/>
          <w:sz w:val="24"/>
          <w:szCs w:val="24"/>
          <w:shd w:val="clear" w:color="auto" w:fill="FFFFFF"/>
          <w:lang w:eastAsia="es-MX"/>
        </w:rPr>
        <w:t xml:space="preserve"> TV </w:t>
      </w:r>
      <w:proofErr w:type="spellStart"/>
      <w:r w:rsidRPr="0053029F">
        <w:rPr>
          <w:rFonts w:ascii="Arial" w:eastAsia="Times New Roman" w:hAnsi="Arial" w:cs="Arial"/>
          <w:color w:val="000000"/>
          <w:sz w:val="24"/>
          <w:szCs w:val="24"/>
          <w:shd w:val="clear" w:color="auto" w:fill="FFFFFF"/>
          <w:lang w:eastAsia="es-MX"/>
        </w:rPr>
        <w:t>programme</w:t>
      </w:r>
      <w:proofErr w:type="spellEnd"/>
      <w:r w:rsidRPr="0053029F">
        <w:rPr>
          <w:rFonts w:ascii="Arial" w:eastAsia="Times New Roman" w:hAnsi="Arial" w:cs="Arial"/>
          <w:color w:val="000000"/>
          <w:sz w:val="24"/>
          <w:szCs w:val="24"/>
          <w:shd w:val="clear" w:color="auto" w:fill="FFFFFF"/>
          <w:lang w:eastAsia="es-MX"/>
        </w:rPr>
        <w:t xml:space="preserve"> use paralinguistic features to suggest the different characters of </w:t>
      </w:r>
      <w:proofErr w:type="spellStart"/>
      <w:r w:rsidRPr="0053029F">
        <w:rPr>
          <w:rFonts w:ascii="Arial" w:eastAsia="Times New Roman" w:hAnsi="Arial" w:cs="Arial"/>
          <w:color w:val="000000"/>
          <w:sz w:val="24"/>
          <w:szCs w:val="24"/>
          <w:shd w:val="clear" w:color="auto" w:fill="FFFFFF"/>
          <w:lang w:eastAsia="es-MX"/>
        </w:rPr>
        <w:t>Tinky-Winky</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Dipsy</w:t>
      </w:r>
      <w:proofErr w:type="spellEnd"/>
      <w:r w:rsidRPr="0053029F">
        <w:rPr>
          <w:rFonts w:ascii="Arial" w:eastAsia="Times New Roman" w:hAnsi="Arial" w:cs="Arial"/>
          <w:color w:val="000000"/>
          <w:sz w:val="24"/>
          <w:szCs w:val="24"/>
          <w:shd w:val="clear" w:color="auto" w:fill="FFFFFF"/>
          <w:lang w:eastAsia="es-MX"/>
        </w:rPr>
        <w:t>, La-La and Po. </w:t>
      </w:r>
    </w:p>
    <w:p w:rsidR="0053029F" w:rsidRPr="0053029F" w:rsidRDefault="0053029F" w:rsidP="0053029F">
      <w:pPr>
        <w:spacing w:before="75" w:after="75" w:line="240" w:lineRule="auto"/>
        <w:outlineLvl w:val="3"/>
        <w:rPr>
          <w:rFonts w:ascii="Arial" w:eastAsia="Times New Roman" w:hAnsi="Arial" w:cs="Arial"/>
          <w:b/>
          <w:bCs/>
          <w:color w:val="990000"/>
          <w:sz w:val="20"/>
          <w:szCs w:val="20"/>
          <w:shd w:val="clear" w:color="auto" w:fill="FFFFFF"/>
          <w:lang w:eastAsia="es-MX"/>
        </w:rPr>
      </w:pPr>
      <w:bookmarkStart w:id="19" w:name="accent"/>
      <w:bookmarkEnd w:id="19"/>
      <w:r w:rsidRPr="0053029F">
        <w:rPr>
          <w:rFonts w:ascii="Arial" w:eastAsia="Times New Roman" w:hAnsi="Arial" w:cs="Arial"/>
          <w:b/>
          <w:bCs/>
          <w:color w:val="990000"/>
          <w:sz w:val="20"/>
          <w:szCs w:val="20"/>
          <w:shd w:val="clear" w:color="auto" w:fill="FFFFFF"/>
          <w:lang w:eastAsia="es-MX"/>
        </w:rPr>
        <w:t>Accent</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Everyone's use of the sound system is unique and personal. And few of us use sounds consistently in all contexts - we adapt to different situations. (We rarely adapt our sounds alone - more likely we mind our language in the popular sense, by attending to our lexical choices, grammar and phonology.)</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Most human beings adjust their speech to resemble that of those around them. This is very easy to demonstrate, as when some vogue words from broadcasting surf a wave of popularity before settling down in the language more modestly or passing out of use again.</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This is particularly true of sounds, in the sense that some identifiable groups of people share (with some individual variation) a collection of sounds that are not found elsewhere, and these are </w:t>
      </w:r>
      <w:r w:rsidRPr="0053029F">
        <w:rPr>
          <w:rFonts w:ascii="Arial" w:eastAsia="Times New Roman" w:hAnsi="Arial" w:cs="Arial"/>
          <w:color w:val="A52A2A"/>
          <w:sz w:val="24"/>
          <w:szCs w:val="24"/>
          <w:shd w:val="clear" w:color="auto" w:fill="FFFFFF"/>
          <w:lang w:eastAsia="es-MX"/>
        </w:rPr>
        <w:t>accents</w:t>
      </w:r>
      <w:r w:rsidRPr="0053029F">
        <w:rPr>
          <w:rFonts w:ascii="Arial" w:eastAsia="Times New Roman" w:hAnsi="Arial" w:cs="Arial"/>
          <w:color w:val="000000"/>
          <w:sz w:val="24"/>
          <w:szCs w:val="24"/>
          <w:shd w:val="clear" w:color="auto" w:fill="FFFFFF"/>
          <w:lang w:eastAsia="es-MX"/>
        </w:rPr>
        <w:t>. We think of accents as marking out people by geographical region and, to a less degree, by social class or education. So we might speak of a </w:t>
      </w:r>
      <w:proofErr w:type="spellStart"/>
      <w:proofErr w:type="gramStart"/>
      <w:r w:rsidRPr="0053029F">
        <w:rPr>
          <w:rFonts w:ascii="Arial" w:eastAsia="Times New Roman" w:hAnsi="Arial" w:cs="Arial"/>
          <w:color w:val="A52A2A"/>
          <w:sz w:val="24"/>
          <w:szCs w:val="24"/>
          <w:shd w:val="clear" w:color="auto" w:fill="FFFFFF"/>
          <w:lang w:eastAsia="es-MX"/>
        </w:rPr>
        <w:t>Scouse</w:t>
      </w:r>
      <w:proofErr w:type="spellEnd"/>
      <w:r w:rsidRPr="0053029F">
        <w:rPr>
          <w:rFonts w:ascii="Arial" w:eastAsia="Times New Roman" w:hAnsi="Arial" w:cs="Arial"/>
          <w:color w:val="000000"/>
          <w:sz w:val="24"/>
          <w:szCs w:val="24"/>
          <w:shd w:val="clear" w:color="auto" w:fill="FFFFFF"/>
          <w:lang w:eastAsia="es-MX"/>
        </w:rPr>
        <w:t>(</w:t>
      </w:r>
      <w:proofErr w:type="gramEnd"/>
      <w:r w:rsidRPr="0053029F">
        <w:rPr>
          <w:rFonts w:ascii="Arial" w:eastAsia="Times New Roman" w:hAnsi="Arial" w:cs="Arial"/>
          <w:color w:val="000000"/>
          <w:sz w:val="24"/>
          <w:szCs w:val="24"/>
          <w:shd w:val="clear" w:color="auto" w:fill="FFFFFF"/>
          <w:lang w:eastAsia="es-MX"/>
        </w:rPr>
        <w:t>Liverpool), </w:t>
      </w:r>
      <w:r w:rsidRPr="0053029F">
        <w:rPr>
          <w:rFonts w:ascii="Arial" w:eastAsia="Times New Roman" w:hAnsi="Arial" w:cs="Arial"/>
          <w:color w:val="A52A2A"/>
          <w:sz w:val="24"/>
          <w:szCs w:val="24"/>
          <w:shd w:val="clear" w:color="auto" w:fill="FFFFFF"/>
          <w:lang w:eastAsia="es-MX"/>
        </w:rPr>
        <w:t>Geordie</w:t>
      </w:r>
      <w:r w:rsidRPr="0053029F">
        <w:rPr>
          <w:rFonts w:ascii="Arial" w:eastAsia="Times New Roman" w:hAnsi="Arial" w:cs="Arial"/>
          <w:color w:val="000000"/>
          <w:sz w:val="24"/>
          <w:szCs w:val="24"/>
          <w:shd w:val="clear" w:color="auto" w:fill="FFFFFF"/>
          <w:lang w:eastAsia="es-MX"/>
        </w:rPr>
        <w:t> (Newcastle) or </w:t>
      </w:r>
      <w:proofErr w:type="spellStart"/>
      <w:r w:rsidRPr="0053029F">
        <w:rPr>
          <w:rFonts w:ascii="Arial" w:eastAsia="Times New Roman" w:hAnsi="Arial" w:cs="Arial"/>
          <w:color w:val="A52A2A"/>
          <w:sz w:val="24"/>
          <w:szCs w:val="24"/>
          <w:shd w:val="clear" w:color="auto" w:fill="FFFFFF"/>
          <w:lang w:eastAsia="es-MX"/>
        </w:rPr>
        <w:t>Brummie</w:t>
      </w:r>
      <w:proofErr w:type="spellEnd"/>
      <w:r w:rsidRPr="0053029F">
        <w:rPr>
          <w:rFonts w:ascii="Arial" w:eastAsia="Times New Roman" w:hAnsi="Arial" w:cs="Arial"/>
          <w:color w:val="000000"/>
          <w:sz w:val="24"/>
          <w:szCs w:val="24"/>
          <w:shd w:val="clear" w:color="auto" w:fill="FFFFFF"/>
          <w:lang w:eastAsia="es-MX"/>
        </w:rPr>
        <w:t xml:space="preserve"> (Birmingham) accent. These are quite general descriptions - within each of these cities we would differentiate further. And we should also not confuse real accent features in a given region with stereotyped and simplified versions of these which figure in (or disfigure) TV drama - </w:t>
      </w:r>
      <w:proofErr w:type="spellStart"/>
      <w:r w:rsidRPr="0053029F">
        <w:rPr>
          <w:rFonts w:ascii="Arial" w:eastAsia="Times New Roman" w:hAnsi="Arial" w:cs="Arial"/>
          <w:color w:val="000000"/>
          <w:sz w:val="24"/>
          <w:szCs w:val="24"/>
          <w:shd w:val="clear" w:color="auto" w:fill="FFFFFF"/>
          <w:lang w:eastAsia="es-MX"/>
        </w:rPr>
        <w:t>Emmerdale</w:t>
      </w:r>
      <w:proofErr w:type="spellEnd"/>
      <w:r w:rsidRPr="0053029F">
        <w:rPr>
          <w:rFonts w:ascii="Arial" w:eastAsia="Times New Roman" w:hAnsi="Arial" w:cs="Arial"/>
          <w:color w:val="000000"/>
          <w:sz w:val="24"/>
          <w:szCs w:val="24"/>
          <w:shd w:val="clear" w:color="auto" w:fill="FFFFFF"/>
          <w:lang w:eastAsia="es-MX"/>
        </w:rPr>
        <w:t xml:space="preserve">, Brookside, Coronation Street and Albert Square are not reliable sources for anything we might want to know about their real-world originals. And the student who hoped to study the speech of people in </w:t>
      </w:r>
      <w:proofErr w:type="spellStart"/>
      <w:r w:rsidRPr="0053029F">
        <w:rPr>
          <w:rFonts w:ascii="Arial" w:eastAsia="Times New Roman" w:hAnsi="Arial" w:cs="Arial"/>
          <w:color w:val="000000"/>
          <w:sz w:val="24"/>
          <w:szCs w:val="24"/>
          <w:shd w:val="clear" w:color="auto" w:fill="FFFFFF"/>
          <w:lang w:eastAsia="es-MX"/>
        </w:rPr>
        <w:t>Peckham</w:t>
      </w:r>
      <w:proofErr w:type="spellEnd"/>
      <w:r w:rsidRPr="0053029F">
        <w:rPr>
          <w:rFonts w:ascii="Arial" w:eastAsia="Times New Roman" w:hAnsi="Arial" w:cs="Arial"/>
          <w:color w:val="000000"/>
          <w:sz w:val="24"/>
          <w:szCs w:val="24"/>
          <w:shd w:val="clear" w:color="auto" w:fill="FFFFFF"/>
          <w:lang w:eastAsia="es-MX"/>
        </w:rPr>
        <w:t xml:space="preserve"> by watching episodes of John Sullivan's situation comedy </w:t>
      </w:r>
      <w:r w:rsidRPr="0053029F">
        <w:rPr>
          <w:rFonts w:ascii="Arial" w:eastAsia="Times New Roman" w:hAnsi="Arial" w:cs="Arial"/>
          <w:color w:val="A52A2A"/>
          <w:sz w:val="24"/>
          <w:szCs w:val="24"/>
          <w:shd w:val="clear" w:color="auto" w:fill="FFFFFF"/>
          <w:lang w:eastAsia="es-MX"/>
        </w:rPr>
        <w:t>Only Fools and Horses</w:t>
      </w:r>
      <w:r w:rsidRPr="0053029F">
        <w:rPr>
          <w:rFonts w:ascii="Arial" w:eastAsia="Times New Roman" w:hAnsi="Arial" w:cs="Arial"/>
          <w:color w:val="000000"/>
          <w:sz w:val="24"/>
          <w:szCs w:val="24"/>
          <w:shd w:val="clear" w:color="auto" w:fill="FFFFFF"/>
          <w:lang w:eastAsia="es-MX"/>
        </w:rPr>
        <w:t> was deeply misguided.</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Thinking of social class, we might speak of a </w:t>
      </w:r>
      <w:r w:rsidRPr="0053029F">
        <w:rPr>
          <w:rFonts w:ascii="Arial" w:eastAsia="Times New Roman" w:hAnsi="Arial" w:cs="Arial"/>
          <w:color w:val="A52A2A"/>
          <w:sz w:val="24"/>
          <w:szCs w:val="24"/>
          <w:shd w:val="clear" w:color="auto" w:fill="FFFFFF"/>
          <w:lang w:eastAsia="es-MX"/>
        </w:rPr>
        <w:t>public school accent</w:t>
      </w:r>
      <w:r w:rsidRPr="0053029F">
        <w:rPr>
          <w:rFonts w:ascii="Arial" w:eastAsia="Times New Roman" w:hAnsi="Arial" w:cs="Arial"/>
          <w:color w:val="000000"/>
          <w:sz w:val="24"/>
          <w:szCs w:val="24"/>
          <w:shd w:val="clear" w:color="auto" w:fill="FFFFFF"/>
          <w:lang w:eastAsia="es-MX"/>
        </w:rPr>
        <w:t> (stiff upper lip and cut glass vowels). But we do not observe occupational accents and we are unlikely to speak of a baker's, soldier's or accountant's accent (whereas we might study their special uses of lexis and grammar).</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This is not the place to study in detail the causes of such accents or, for example, how they are changing. Language researchers may wish to record regional variant forms and their frequency. In Britain today (perhaps because of the influence of broadcasting) we can observe sound features moving from one region to another (like the glottal stop which is now common in the north of England), while also recording how other features of accent are not subject to this kind of change.</w:t>
      </w:r>
    </w:p>
    <w:p w:rsidR="00211F92" w:rsidRDefault="0053029F" w:rsidP="00211F92">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Studying phonology alone will not answer such questions. But it gives you the means to identify specific phonetic features of accent and record them objectively.</w:t>
      </w:r>
      <w:bookmarkStart w:id="20" w:name="rp"/>
      <w:bookmarkEnd w:id="20"/>
    </w:p>
    <w:p w:rsidR="0053029F" w:rsidRPr="00211F92" w:rsidRDefault="0053029F" w:rsidP="00211F92">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Verdana" w:eastAsia="Times New Roman" w:hAnsi="Verdana" w:cs="Arial"/>
          <w:color w:val="FF0000"/>
          <w:sz w:val="18"/>
          <w:szCs w:val="18"/>
          <w:shd w:val="clear" w:color="auto" w:fill="FFFFFF"/>
          <w:lang w:eastAsia="es-MX"/>
        </w:rPr>
        <w:t>Received Pronunciation</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lastRenderedPageBreak/>
        <w:t>Received Pronunciation</w:t>
      </w:r>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RP</w:t>
      </w:r>
      <w:r w:rsidRPr="0053029F">
        <w:rPr>
          <w:rFonts w:ascii="Arial" w:eastAsia="Times New Roman" w:hAnsi="Arial" w:cs="Arial"/>
          <w:color w:val="000000"/>
          <w:sz w:val="24"/>
          <w:szCs w:val="24"/>
          <w:shd w:val="clear" w:color="auto" w:fill="FFFFFF"/>
          <w:lang w:eastAsia="es-MX"/>
        </w:rPr>
        <w:t>) is a special accent - a regionally neutral accent that is used as a standard for broadcasting and some other kinds of public speaking. It is not fixed - you can hear earlier forms of RP in historical broadcasts, such as newsreel films from the Second World War. Queen Elizabeth II has an accent close to the RP of her own childhood, but not very close to the RP of the 21st century.</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RP excites powerful feelings of admiration and repulsion. Some see it as a standard or the correct form of spoken English, while others see its use (in broadcasting, say) as an affront to the dignity of their own region. Its merit lies in its being more widely understood by a national and international audience than any regional accent. Non-native speakers often want to learn RP, rather than a regional accent of English. </w:t>
      </w:r>
      <w:r w:rsidRPr="0053029F">
        <w:rPr>
          <w:rFonts w:ascii="Arial" w:eastAsia="Times New Roman" w:hAnsi="Arial" w:cs="Arial"/>
          <w:color w:val="FF0000"/>
          <w:sz w:val="24"/>
          <w:szCs w:val="24"/>
          <w:shd w:val="clear" w:color="auto" w:fill="FFFFFF"/>
          <w:lang w:eastAsia="es-MX"/>
        </w:rPr>
        <w:t>RP exists but no-one is compelled to use it</w:t>
      </w:r>
      <w:r w:rsidRPr="0053029F">
        <w:rPr>
          <w:rFonts w:ascii="Arial" w:eastAsia="Times New Roman" w:hAnsi="Arial" w:cs="Arial"/>
          <w:color w:val="000000"/>
          <w:sz w:val="24"/>
          <w:szCs w:val="24"/>
          <w:shd w:val="clear" w:color="auto" w:fill="FFFFFF"/>
          <w:lang w:eastAsia="es-MX"/>
        </w:rPr>
        <w:t xml:space="preserve">. But if we see it as a reference point, we can decide how far we want to use the sounds of our region where these differ from the RP standard. And its critics may make a mistake in supposing all English speakers even have a regional identity - many people are geographically mobile, and </w:t>
      </w:r>
      <w:proofErr w:type="gramStart"/>
      <w:r w:rsidRPr="0053029F">
        <w:rPr>
          <w:rFonts w:ascii="Arial" w:eastAsia="Times New Roman" w:hAnsi="Arial" w:cs="Arial"/>
          <w:color w:val="000000"/>
          <w:sz w:val="24"/>
          <w:szCs w:val="24"/>
          <w:shd w:val="clear" w:color="auto" w:fill="FFFFFF"/>
          <w:lang w:eastAsia="es-MX"/>
        </w:rPr>
        <w:t>do not stay</w:t>
      </w:r>
      <w:proofErr w:type="gramEnd"/>
      <w:r w:rsidRPr="0053029F">
        <w:rPr>
          <w:rFonts w:ascii="Arial" w:eastAsia="Times New Roman" w:hAnsi="Arial" w:cs="Arial"/>
          <w:color w:val="000000"/>
          <w:sz w:val="24"/>
          <w:szCs w:val="24"/>
          <w:shd w:val="clear" w:color="auto" w:fill="FFFFFF"/>
          <w:lang w:eastAsia="es-MX"/>
        </w:rPr>
        <w:t xml:space="preserve"> for long periods in any one place. </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RP is also a very loose and flexible standard. It is not written in a book (though the BBC does give its broadcasters guides to pronunciation) and does not prescribe such things as whether to stress the first or second syllable in research. You will hear it on all the BBC's national radio channels, to a greater or less degree. On Radio 3 you will perhaps hear the most conservative RP, while Radio 5 will give you a more contemporary version with more regional and class variety - but these are very broad generalizations, and refer mainly to the presenters, newsreaders, continuity announcers and so on. RP is used as a standard in some popular language reference works. For example, the </w:t>
      </w:r>
      <w:r w:rsidRPr="0053029F">
        <w:rPr>
          <w:rFonts w:ascii="Arial" w:eastAsia="Times New Roman" w:hAnsi="Arial" w:cs="Arial"/>
          <w:color w:val="A52A2A"/>
          <w:sz w:val="24"/>
          <w:szCs w:val="24"/>
          <w:shd w:val="clear" w:color="auto" w:fill="FFFFFF"/>
          <w:lang w:eastAsia="es-MX"/>
        </w:rPr>
        <w:t>Oxford Guide to the English Language</w:t>
      </w:r>
      <w:r w:rsidRPr="0053029F">
        <w:rPr>
          <w:rFonts w:ascii="Arial" w:eastAsia="Times New Roman" w:hAnsi="Arial" w:cs="Arial"/>
          <w:color w:val="000000"/>
          <w:sz w:val="24"/>
          <w:szCs w:val="24"/>
          <w:shd w:val="clear" w:color="auto" w:fill="FFFFFF"/>
          <w:lang w:eastAsia="es-MX"/>
        </w:rPr>
        <w:t> (Weiner, E [1984], Pronunciation, p. 45, Book Club Associates/OUP, London) has this useful description of RP:</w:t>
      </w:r>
    </w:p>
    <w:p w:rsidR="0053029F" w:rsidRPr="0053029F" w:rsidRDefault="0053029F" w:rsidP="00211F92">
      <w:pPr>
        <w:spacing w:after="100"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“The aim of recommending one type of pronunciation rather than another, or of giving a word a recommended spoken form, naturally implies the existence of a standard. There are of course many varieties of English, even within the limits of the British Isles, but it is not the business of this section to describe them. The treatment here is based upon Received Pronunciation (RP), namely 'the pronunciation of that variety of British English widely considered to be least regional, being originally that used by educated speakers in southern England.' This is not to suggest that other varieties are inferior; rather, RP is here taken as a neutral national standard, just as it is in its use in broadcasting or in the teaching of English as a foreign language.” </w:t>
      </w:r>
    </w:p>
    <w:p w:rsidR="0053029F" w:rsidRPr="0053029F" w:rsidRDefault="0053029F" w:rsidP="0053029F">
      <w:pPr>
        <w:spacing w:before="100" w:beforeAutospacing="1" w:after="100" w:afterAutospacing="1" w:line="240" w:lineRule="auto"/>
        <w:outlineLvl w:val="4"/>
        <w:rPr>
          <w:rFonts w:ascii="Verdana" w:eastAsia="Times New Roman" w:hAnsi="Verdana" w:cs="Arial"/>
          <w:color w:val="FF0000"/>
          <w:sz w:val="18"/>
          <w:szCs w:val="18"/>
          <w:shd w:val="clear" w:color="auto" w:fill="FFFFFF"/>
          <w:lang w:eastAsia="es-MX"/>
        </w:rPr>
      </w:pPr>
      <w:bookmarkStart w:id="21" w:name="class"/>
      <w:bookmarkEnd w:id="21"/>
      <w:r w:rsidRPr="0053029F">
        <w:rPr>
          <w:rFonts w:ascii="Verdana" w:eastAsia="Times New Roman" w:hAnsi="Verdana" w:cs="Arial"/>
          <w:color w:val="FF0000"/>
          <w:sz w:val="18"/>
          <w:szCs w:val="18"/>
          <w:shd w:val="clear" w:color="auto" w:fill="FFFFFF"/>
          <w:lang w:eastAsia="es-MX"/>
        </w:rPr>
        <w:t>Accent and social class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xml:space="preserve">Accent is certainly related to social class. This is a truism - because accent is one of the things that we use as an indicator of social class. For a given class, we can express this positively or negatively. As regards the highest social class, positively we can identify features of articulation - for certain sounds, upper class speakers </w:t>
      </w:r>
      <w:r w:rsidRPr="0053029F">
        <w:rPr>
          <w:rFonts w:ascii="Arial" w:eastAsia="Times New Roman" w:hAnsi="Arial" w:cs="Arial"/>
          <w:color w:val="000000"/>
          <w:sz w:val="24"/>
          <w:szCs w:val="24"/>
          <w:shd w:val="clear" w:color="auto" w:fill="FFFFFF"/>
          <w:lang w:eastAsia="es-MX"/>
        </w:rPr>
        <w:lastRenderedPageBreak/>
        <w:t>do not open or move the lips as much as other speakers of English. Negatively, we can identify such sounds as the glottal stop as rare among, and untypical of, speakers from this social class.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Alternatively we can look at vowel choices or preferences. For example, the upper classes for long used the vowel </w:t>
      </w:r>
      <w:r w:rsidRPr="0053029F">
        <w:rPr>
          <w:rFonts w:ascii="Lucida Sans Unicode" w:eastAsia="Times New Roman" w:hAnsi="Lucida Sans Unicode" w:cs="Lucida Sans Unicode"/>
          <w:color w:val="000000"/>
          <w:sz w:val="24"/>
          <w:szCs w:val="24"/>
          <w:shd w:val="clear" w:color="auto" w:fill="FFFFFF"/>
          <w:lang w:eastAsia="es-MX"/>
        </w:rPr>
        <w:t>/ʌ/</w:t>
      </w:r>
      <w:r w:rsidRPr="0053029F">
        <w:rPr>
          <w:rFonts w:ascii="Arial" w:eastAsia="Times New Roman" w:hAnsi="Arial" w:cs="Arial"/>
          <w:color w:val="000000"/>
          <w:sz w:val="24"/>
          <w:szCs w:val="24"/>
          <w:shd w:val="clear" w:color="auto" w:fill="FFFFFF"/>
          <w:lang w:eastAsia="es-MX"/>
        </w:rPr>
        <w:t> in some cases where </w:t>
      </w:r>
      <w:r w:rsidRPr="0053029F">
        <w:rPr>
          <w:rFonts w:ascii="Lucida Sans Unicode" w:eastAsia="Times New Roman" w:hAnsi="Lucida Sans Unicode" w:cs="Lucida Sans Unicode"/>
          <w:color w:val="000000"/>
          <w:sz w:val="24"/>
          <w:szCs w:val="24"/>
          <w:shd w:val="clear" w:color="auto" w:fill="FFFFFF"/>
          <w:lang w:eastAsia="es-MX"/>
        </w:rPr>
        <w:t>/ɒ/</w:t>
      </w:r>
      <w:r w:rsidRPr="0053029F">
        <w:rPr>
          <w:rFonts w:ascii="Arial" w:eastAsia="Times New Roman" w:hAnsi="Arial" w:cs="Arial"/>
          <w:color w:val="000000"/>
          <w:sz w:val="24"/>
          <w:szCs w:val="24"/>
          <w:shd w:val="clear" w:color="auto" w:fill="FFFFFF"/>
          <w:lang w:eastAsia="es-MX"/>
        </w:rPr>
        <w:t> is standard - thus Coventry would be</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kʌvəntri</w:t>
      </w:r>
      <w:proofErr w:type="spellEnd"/>
      <w:proofErr w:type="gramStart"/>
      <w:r w:rsidRPr="0053029F">
        <w:rPr>
          <w:rFonts w:ascii="Lucida Sans Unicode" w:eastAsia="Times New Roman" w:hAnsi="Lucida Sans Unicode" w:cs="Lucida Sans Unicode"/>
          <w:color w:val="000000"/>
          <w:sz w:val="24"/>
          <w:szCs w:val="24"/>
          <w:shd w:val="clear" w:color="auto" w:fill="FFFFFF"/>
          <w:lang w:eastAsia="es-MX"/>
        </w:rPr>
        <w:t>:/</w:t>
      </w:r>
      <w:proofErr w:type="gramEnd"/>
      <w:r w:rsidRPr="0053029F">
        <w:rPr>
          <w:rFonts w:ascii="Arial" w:eastAsia="Times New Roman" w:hAnsi="Arial" w:cs="Arial"/>
          <w:color w:val="000000"/>
          <w:sz w:val="24"/>
          <w:szCs w:val="24"/>
          <w:shd w:val="clear" w:color="auto" w:fill="FFFFFF"/>
          <w:lang w:eastAsia="es-MX"/>
        </w:rPr>
        <w:t>. C.S. Lewis in </w:t>
      </w:r>
      <w:r w:rsidRPr="0053029F">
        <w:rPr>
          <w:rFonts w:ascii="Arial" w:eastAsia="Times New Roman" w:hAnsi="Arial" w:cs="Arial"/>
          <w:color w:val="A52A2A"/>
          <w:sz w:val="24"/>
          <w:szCs w:val="24"/>
          <w:shd w:val="clear" w:color="auto" w:fill="FFFFFF"/>
          <w:lang w:eastAsia="es-MX"/>
        </w:rPr>
        <w:t>The Great Divorce</w:t>
      </w:r>
      <w:r w:rsidRPr="0053029F">
        <w:rPr>
          <w:rFonts w:ascii="Arial" w:eastAsia="Times New Roman" w:hAnsi="Arial" w:cs="Arial"/>
          <w:color w:val="000000"/>
          <w:sz w:val="24"/>
          <w:szCs w:val="24"/>
          <w:shd w:val="clear" w:color="auto" w:fill="FFFFFF"/>
          <w:lang w:eastAsia="es-MX"/>
        </w:rPr>
        <w:t> depicts a character who pronounces </w:t>
      </w:r>
      <w:r w:rsidRPr="0053029F">
        <w:rPr>
          <w:rFonts w:ascii="Arial" w:eastAsia="Times New Roman" w:hAnsi="Arial" w:cs="Arial"/>
          <w:color w:val="A52A2A"/>
          <w:sz w:val="24"/>
          <w:szCs w:val="24"/>
          <w:shd w:val="clear" w:color="auto" w:fill="FFFFFF"/>
          <w:lang w:eastAsia="es-MX"/>
        </w:rPr>
        <w:t>“God”</w:t>
      </w:r>
      <w:r w:rsidRPr="0053029F">
        <w:rPr>
          <w:rFonts w:ascii="Arial" w:eastAsia="Times New Roman" w:hAnsi="Arial" w:cs="Arial"/>
          <w:color w:val="000000"/>
          <w:sz w:val="24"/>
          <w:szCs w:val="24"/>
          <w:shd w:val="clear" w:color="auto" w:fill="FFFFFF"/>
          <w:lang w:eastAsia="es-MX"/>
        </w:rPr>
        <w:t> </w:t>
      </w:r>
      <w:proofErr w:type="spellStart"/>
      <w:r w:rsidRPr="0053029F">
        <w:rPr>
          <w:rFonts w:ascii="Arial" w:eastAsia="Times New Roman" w:hAnsi="Arial" w:cs="Arial"/>
          <w:color w:val="000000"/>
          <w:sz w:val="24"/>
          <w:szCs w:val="24"/>
          <w:shd w:val="clear" w:color="auto" w:fill="FFFFFF"/>
          <w:lang w:eastAsia="es-MX"/>
        </w:rPr>
        <w:t>as</w:t>
      </w:r>
      <w:r w:rsidRPr="0053029F">
        <w:rPr>
          <w:rFonts w:ascii="Arial" w:eastAsia="Times New Roman" w:hAnsi="Arial" w:cs="Arial"/>
          <w:color w:val="A52A2A"/>
          <w:sz w:val="24"/>
          <w:szCs w:val="24"/>
          <w:shd w:val="clear" w:color="auto" w:fill="FFFFFF"/>
          <w:lang w:eastAsia="es-MX"/>
        </w:rPr>
        <w:t>“Gud</w:t>
      </w:r>
      <w:proofErr w:type="spellEnd"/>
      <w:r w:rsidRPr="0053029F">
        <w:rPr>
          <w:rFonts w:ascii="Arial" w:eastAsia="Times New Roman" w:hAnsi="Arial" w:cs="Arial"/>
          <w:color w:val="A52A2A"/>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w:t>
      </w:r>
      <w:proofErr w:type="gramStart"/>
      <w:r w:rsidRPr="0053029F">
        <w:rPr>
          <w:rFonts w:ascii="Arial" w:eastAsia="Times New Roman" w:hAnsi="Arial" w:cs="Arial"/>
          <w:color w:val="000000"/>
          <w:sz w:val="24"/>
          <w:szCs w:val="24"/>
          <w:shd w:val="clear" w:color="auto" w:fill="FFFFFF"/>
          <w:lang w:eastAsia="es-MX"/>
        </w:rPr>
        <w:t>“ 'Would</w:t>
      </w:r>
      <w:proofErr w:type="gramEnd"/>
      <w:r w:rsidRPr="0053029F">
        <w:rPr>
          <w:rFonts w:ascii="Arial" w:eastAsia="Times New Roman" w:hAnsi="Arial" w:cs="Arial"/>
          <w:color w:val="000000"/>
          <w:sz w:val="24"/>
          <w:szCs w:val="24"/>
          <w:shd w:val="clear" w:color="auto" w:fill="FFFFFF"/>
          <w:lang w:eastAsia="es-MX"/>
        </w:rPr>
        <w:t xml:space="preserve"> to God' he continued, but he was now pronouncing it </w:t>
      </w:r>
      <w:proofErr w:type="spellStart"/>
      <w:r w:rsidRPr="0053029F">
        <w:rPr>
          <w:rFonts w:ascii="Arial" w:eastAsia="Times New Roman" w:hAnsi="Arial" w:cs="Arial"/>
          <w:color w:val="000000"/>
          <w:sz w:val="24"/>
          <w:szCs w:val="24"/>
          <w:shd w:val="clear" w:color="auto" w:fill="FFFFFF"/>
          <w:lang w:eastAsia="es-MX"/>
        </w:rPr>
        <w:t>Gud</w:t>
      </w:r>
      <w:proofErr w:type="spellEnd"/>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We may think of dropping or omitting consonants as a mark of the lower social classes and uneducated people. But dropping of terminal </w:t>
      </w:r>
      <w:r w:rsidRPr="0053029F">
        <w:rPr>
          <w:rFonts w:ascii="Arial" w:eastAsia="Times New Roman" w:hAnsi="Arial" w:cs="Arial"/>
          <w:color w:val="A52A2A"/>
          <w:sz w:val="24"/>
          <w:szCs w:val="24"/>
          <w:shd w:val="clear" w:color="auto" w:fill="FFFFFF"/>
          <w:lang w:eastAsia="es-MX"/>
        </w:rPr>
        <w:t>g</w:t>
      </w:r>
      <w:r w:rsidRPr="0053029F">
        <w:rPr>
          <w:rFonts w:ascii="Arial" w:eastAsia="Times New Roman" w:hAnsi="Arial" w:cs="Arial"/>
          <w:color w:val="000000"/>
          <w:sz w:val="24"/>
          <w:szCs w:val="24"/>
          <w:shd w:val="clear" w:color="auto" w:fill="FFFFFF"/>
          <w:lang w:eastAsia="es-MX"/>
        </w:rPr>
        <w:t> - or rather substituting /n/ for </w:t>
      </w:r>
      <w:r w:rsidRPr="0053029F">
        <w:rPr>
          <w:rFonts w:ascii="Lucida Sans Unicode" w:eastAsia="Times New Roman" w:hAnsi="Lucida Sans Unicode" w:cs="Lucida Sans Unicode"/>
          <w:color w:val="000000"/>
          <w:sz w:val="24"/>
          <w:szCs w:val="24"/>
          <w:shd w:val="clear" w:color="auto" w:fill="FFFFFF"/>
          <w:lang w:eastAsia="es-MX"/>
        </w:rPr>
        <w:t>/ŋ/</w:t>
      </w:r>
      <w:r w:rsidRPr="0053029F">
        <w:rPr>
          <w:rFonts w:ascii="Arial" w:eastAsia="Times New Roman" w:hAnsi="Arial" w:cs="Arial"/>
          <w:color w:val="000000"/>
          <w:sz w:val="24"/>
          <w:szCs w:val="24"/>
          <w:shd w:val="clear" w:color="auto" w:fill="FFFFFF"/>
          <w:lang w:eastAsia="es-MX"/>
        </w:rPr>
        <w:t> was until recently a mark of the upper class “</w:t>
      </w:r>
      <w:proofErr w:type="spellStart"/>
      <w:r w:rsidRPr="0053029F">
        <w:rPr>
          <w:rFonts w:ascii="Arial" w:eastAsia="Times New Roman" w:hAnsi="Arial" w:cs="Arial"/>
          <w:color w:val="000000"/>
          <w:sz w:val="24"/>
          <w:szCs w:val="24"/>
          <w:shd w:val="clear" w:color="auto" w:fill="FFFFFF"/>
          <w:lang w:eastAsia="es-MX"/>
        </w:rPr>
        <w:t>toff</w:t>
      </w:r>
      <w:proofErr w:type="spellEnd"/>
      <w:r w:rsidRPr="0053029F">
        <w:rPr>
          <w:rFonts w:ascii="Arial" w:eastAsia="Times New Roman" w:hAnsi="Arial" w:cs="Arial"/>
          <w:color w:val="000000"/>
          <w:sz w:val="24"/>
          <w:szCs w:val="24"/>
          <w:shd w:val="clear" w:color="auto" w:fill="FFFFFF"/>
          <w:lang w:eastAsia="es-MX"/>
        </w:rPr>
        <w:t>”, who would enjoy, for example, </w:t>
      </w:r>
      <w:proofErr w:type="spellStart"/>
      <w:r w:rsidRPr="0053029F">
        <w:rPr>
          <w:rFonts w:ascii="Arial" w:eastAsia="Times New Roman" w:hAnsi="Arial" w:cs="Arial"/>
          <w:color w:val="A52A2A"/>
          <w:sz w:val="24"/>
          <w:szCs w:val="24"/>
          <w:shd w:val="clear" w:color="auto" w:fill="FFFFFF"/>
          <w:lang w:eastAsia="es-MX"/>
        </w:rPr>
        <w:t>huntin</w:t>
      </w:r>
      <w:proofErr w:type="spellEnd"/>
      <w:r w:rsidRPr="0053029F">
        <w:rPr>
          <w:rFonts w:ascii="Arial" w:eastAsia="Times New Roman" w:hAnsi="Arial" w:cs="Arial"/>
          <w:color w:val="A52A2A"/>
          <w:sz w:val="24"/>
          <w:szCs w:val="24"/>
          <w:shd w:val="clear" w:color="auto" w:fill="FFFFFF"/>
          <w:lang w:eastAsia="es-MX"/>
        </w:rPr>
        <w:t xml:space="preserve">', </w:t>
      </w:r>
      <w:proofErr w:type="spellStart"/>
      <w:r w:rsidRPr="0053029F">
        <w:rPr>
          <w:rFonts w:ascii="Arial" w:eastAsia="Times New Roman" w:hAnsi="Arial" w:cs="Arial"/>
          <w:color w:val="A52A2A"/>
          <w:sz w:val="24"/>
          <w:szCs w:val="24"/>
          <w:shd w:val="clear" w:color="auto" w:fill="FFFFFF"/>
          <w:lang w:eastAsia="es-MX"/>
        </w:rPr>
        <w:t>fishin</w:t>
      </w:r>
      <w:proofErr w:type="spellEnd"/>
      <w:r w:rsidRPr="0053029F">
        <w:rPr>
          <w:rFonts w:ascii="Arial" w:eastAsia="Times New Roman" w:hAnsi="Arial" w:cs="Arial"/>
          <w:color w:val="A52A2A"/>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w:t>
      </w:r>
      <w:proofErr w:type="spellStart"/>
      <w:r w:rsidRPr="0053029F">
        <w:rPr>
          <w:rFonts w:ascii="Arial" w:eastAsia="Times New Roman" w:hAnsi="Arial" w:cs="Arial"/>
          <w:color w:val="000000"/>
          <w:sz w:val="24"/>
          <w:szCs w:val="24"/>
          <w:shd w:val="clear" w:color="auto" w:fill="FFFFFF"/>
          <w:lang w:eastAsia="es-MX"/>
        </w:rPr>
        <w:t>and</w:t>
      </w:r>
      <w:r w:rsidRPr="0053029F">
        <w:rPr>
          <w:rFonts w:ascii="Arial" w:eastAsia="Times New Roman" w:hAnsi="Arial" w:cs="Arial"/>
          <w:color w:val="A52A2A"/>
          <w:sz w:val="24"/>
          <w:szCs w:val="24"/>
          <w:shd w:val="clear" w:color="auto" w:fill="FFFFFF"/>
          <w:lang w:eastAsia="es-MX"/>
        </w:rPr>
        <w:t>shootin</w:t>
      </w:r>
      <w:proofErr w:type="spellEnd"/>
      <w:r w:rsidRPr="0053029F">
        <w:rPr>
          <w:rFonts w:ascii="Arial" w:eastAsia="Times New Roman" w:hAnsi="Arial" w:cs="Arial"/>
          <w:color w:val="A52A2A"/>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xml:space="preserve">. The British actor Ian Carmichael did this in playing the part of Dorothy L. Sayers' detective, Lord Peter </w:t>
      </w:r>
      <w:proofErr w:type="spellStart"/>
      <w:r w:rsidRPr="0053029F">
        <w:rPr>
          <w:rFonts w:ascii="Arial" w:eastAsia="Times New Roman" w:hAnsi="Arial" w:cs="Arial"/>
          <w:color w:val="000000"/>
          <w:sz w:val="24"/>
          <w:szCs w:val="24"/>
          <w:shd w:val="clear" w:color="auto" w:fill="FFFFFF"/>
          <w:lang w:eastAsia="es-MX"/>
        </w:rPr>
        <w:t>Wimsey</w:t>
      </w:r>
      <w:proofErr w:type="spellEnd"/>
      <w:r w:rsidRPr="0053029F">
        <w:rPr>
          <w:rFonts w:ascii="Arial" w:eastAsia="Times New Roman" w:hAnsi="Arial" w:cs="Arial"/>
          <w:color w:val="000000"/>
          <w:sz w:val="24"/>
          <w:szCs w:val="24"/>
          <w:shd w:val="clear" w:color="auto" w:fill="FFFFFF"/>
          <w:lang w:eastAsia="es-MX"/>
        </w:rPr>
        <w:t>. In writing the dialogue for her novels Miss Sayers indicates Lord Peter's dropping of the terminal </w:t>
      </w:r>
      <w:r w:rsidRPr="0053029F">
        <w:rPr>
          <w:rFonts w:ascii="Arial" w:eastAsia="Times New Roman" w:hAnsi="Arial" w:cs="Arial"/>
          <w:color w:val="A52A2A"/>
          <w:sz w:val="24"/>
          <w:szCs w:val="24"/>
          <w:shd w:val="clear" w:color="auto" w:fill="FFFFFF"/>
          <w:lang w:eastAsia="es-MX"/>
        </w:rPr>
        <w:t>g</w:t>
      </w:r>
      <w:r w:rsidRPr="0053029F">
        <w:rPr>
          <w:rFonts w:ascii="Arial" w:eastAsia="Times New Roman" w:hAnsi="Arial" w:cs="Arial"/>
          <w:color w:val="000000"/>
          <w:sz w:val="24"/>
          <w:szCs w:val="24"/>
          <w:shd w:val="clear" w:color="auto" w:fill="FFFFFF"/>
          <w:lang w:eastAsia="es-MX"/>
        </w:rPr>
        <w:t> by the use of an apostrophe:</w:t>
      </w:r>
    </w:p>
    <w:p w:rsidR="0053029F" w:rsidRPr="0053029F" w:rsidRDefault="0053029F" w:rsidP="0053029F">
      <w:pPr>
        <w:spacing w:after="100"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“It's </w:t>
      </w:r>
      <w:proofErr w:type="spellStart"/>
      <w:r w:rsidRPr="0053029F">
        <w:rPr>
          <w:rFonts w:ascii="Arial" w:eastAsia="Times New Roman" w:hAnsi="Arial" w:cs="Arial"/>
          <w:color w:val="FF0000"/>
          <w:sz w:val="24"/>
          <w:szCs w:val="24"/>
          <w:shd w:val="clear" w:color="auto" w:fill="FFFFFF"/>
          <w:lang w:eastAsia="es-MX"/>
        </w:rPr>
        <w:t>surprisin</w:t>
      </w:r>
      <w:proofErr w:type="spellEnd"/>
      <w:r w:rsidRPr="0053029F">
        <w:rPr>
          <w:rFonts w:ascii="Arial" w:eastAsia="Times New Roman" w:hAnsi="Arial" w:cs="Arial"/>
          <w:color w:val="FF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how few people ever mean anything definite from one year's end to another...”</w:t>
      </w:r>
      <w:r w:rsidRPr="0053029F">
        <w:rPr>
          <w:rFonts w:ascii="Arial" w:eastAsia="Times New Roman" w:hAnsi="Arial" w:cs="Arial"/>
          <w:color w:val="000000"/>
          <w:sz w:val="24"/>
          <w:szCs w:val="24"/>
          <w:shd w:val="clear" w:color="auto" w:fill="FFFFFF"/>
          <w:lang w:eastAsia="es-MX"/>
        </w:rPr>
        <w:br/>
      </w:r>
      <w:r w:rsidRPr="0053029F">
        <w:rPr>
          <w:rFonts w:ascii="Arial" w:eastAsia="Times New Roman" w:hAnsi="Arial" w:cs="Arial"/>
          <w:color w:val="000000"/>
          <w:sz w:val="24"/>
          <w:szCs w:val="24"/>
          <w:shd w:val="clear" w:color="auto" w:fill="FFFFFF"/>
          <w:lang w:eastAsia="es-MX"/>
        </w:rPr>
        <w:br/>
      </w:r>
      <w:r w:rsidRPr="0053029F">
        <w:rPr>
          <w:rFonts w:ascii="Arial" w:eastAsia="Times New Roman" w:hAnsi="Arial" w:cs="Arial"/>
          <w:color w:val="A52A2A"/>
          <w:sz w:val="24"/>
          <w:szCs w:val="24"/>
          <w:shd w:val="clear" w:color="auto" w:fill="FFFFFF"/>
          <w:lang w:eastAsia="es-MX"/>
        </w:rPr>
        <w:t>Gaudy Night</w:t>
      </w:r>
      <w:r w:rsidRPr="0053029F">
        <w:rPr>
          <w:rFonts w:ascii="Arial" w:eastAsia="Times New Roman" w:hAnsi="Arial" w:cs="Arial"/>
          <w:color w:val="000000"/>
          <w:sz w:val="24"/>
          <w:szCs w:val="24"/>
          <w:shd w:val="clear" w:color="auto" w:fill="FFFFFF"/>
          <w:lang w:eastAsia="es-MX"/>
        </w:rPr>
        <w:t>, Chapter 4</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Among real life speakers in whom I have observed this tendency I would identify the late Sir Alf Ramsey. (I do not know whether Alf Ramsey was brought up to speak in this way or acquired the habit later.)</w:t>
      </w:r>
    </w:p>
    <w:p w:rsidR="0053029F" w:rsidRPr="00211F92"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xml:space="preserve">Investigating the connection can be challenging, however, since social class is an artificial construct. Assuming that you have found a way to identify your subjects as belonging to some definable social group, then you can study vowel choices or frequencies. Even the most cursory attention tells us that the Queen has distinct speech sounds. But can we explain them in detail? Does she share them with other members of her family? </w:t>
      </w:r>
      <w:r w:rsidRPr="00211F92">
        <w:rPr>
          <w:rFonts w:ascii="Arial" w:eastAsia="Times New Roman" w:hAnsi="Arial" w:cs="Arial"/>
          <w:color w:val="000000"/>
          <w:sz w:val="24"/>
          <w:szCs w:val="24"/>
          <w:shd w:val="clear" w:color="auto" w:fill="FFFFFF"/>
          <w:lang w:eastAsia="es-MX"/>
        </w:rPr>
        <w:t>Do other speakers share them?</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w:t>
      </w:r>
    </w:p>
    <w:p w:rsidR="0053029F" w:rsidRPr="0053029F" w:rsidRDefault="0053029F" w:rsidP="0053029F">
      <w:pPr>
        <w:spacing w:before="75" w:after="75" w:line="240" w:lineRule="auto"/>
        <w:outlineLvl w:val="3"/>
        <w:rPr>
          <w:rFonts w:ascii="Arial" w:eastAsia="Times New Roman" w:hAnsi="Arial" w:cs="Arial"/>
          <w:b/>
          <w:bCs/>
          <w:color w:val="990000"/>
          <w:sz w:val="20"/>
          <w:szCs w:val="20"/>
          <w:shd w:val="clear" w:color="auto" w:fill="FFFFFF"/>
          <w:lang w:eastAsia="es-MX"/>
        </w:rPr>
      </w:pPr>
      <w:bookmarkStart w:id="22" w:name="pronunciation"/>
      <w:bookmarkEnd w:id="22"/>
      <w:r w:rsidRPr="0053029F">
        <w:rPr>
          <w:rFonts w:ascii="Arial" w:eastAsia="Times New Roman" w:hAnsi="Arial" w:cs="Arial"/>
          <w:b/>
          <w:bCs/>
          <w:color w:val="990000"/>
          <w:sz w:val="20"/>
          <w:szCs w:val="20"/>
          <w:shd w:val="clear" w:color="auto" w:fill="FFFFFF"/>
          <w:lang w:eastAsia="es-MX"/>
        </w:rPr>
        <w:t>Pronunciation and prescription</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xml:space="preserve">The English Language List is an Internet discussion forum for English language teachers. Recently (2001) a student, not a native speaker but clearly a very competent writer of English, asked where he could get help to learn to speak in a standard British accent. Many of the responses came from people who were not answering his question but trying to persuade him to stick with his current accent (which he felt would disadvantage him in his business career). Yet we are not disparaging regional accents when we try to learn the neutral and prestigious </w:t>
      </w:r>
      <w:r w:rsidRPr="0053029F">
        <w:rPr>
          <w:rFonts w:ascii="Arial" w:eastAsia="Times New Roman" w:hAnsi="Arial" w:cs="Arial"/>
          <w:color w:val="000000"/>
          <w:sz w:val="24"/>
          <w:szCs w:val="24"/>
          <w:shd w:val="clear" w:color="auto" w:fill="FFFFFF"/>
          <w:lang w:eastAsia="es-MX"/>
        </w:rPr>
        <w:lastRenderedPageBreak/>
        <w:t>standard form. (What the discussion never really revealed was how many of the list members would identify themselves as RP speakers.)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The prescriptive tradition in English grammar was unscientific and perhaps harmful. But setting down authoritative standard forms is not always so unwise. In spelling they are useful, and the same may be true of pronunciation. Dictionaries do not compel the reader to learn and use the pronunciations they show - but they do give a </w:t>
      </w:r>
      <w:r w:rsidRPr="0053029F">
        <w:rPr>
          <w:rFonts w:ascii="Arial" w:eastAsia="Times New Roman" w:hAnsi="Arial" w:cs="Arial"/>
          <w:color w:val="FF0000"/>
          <w:sz w:val="24"/>
          <w:szCs w:val="24"/>
          <w:shd w:val="clear" w:color="auto" w:fill="FFFFFF"/>
          <w:lang w:eastAsia="es-MX"/>
        </w:rPr>
        <w:t>representation</w:t>
      </w:r>
      <w:r w:rsidRPr="0053029F">
        <w:rPr>
          <w:rFonts w:ascii="Arial" w:eastAsia="Times New Roman" w:hAnsi="Arial" w:cs="Arial"/>
          <w:color w:val="000000"/>
          <w:sz w:val="24"/>
          <w:szCs w:val="24"/>
          <w:shd w:val="clear" w:color="auto" w:fill="FFFFFF"/>
          <w:lang w:eastAsia="es-MX"/>
        </w:rPr>
        <w:t> of the pronunciation according to RP. Some show variant pronunciations as well as the principal RP form. </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If you are a student (or even a teacher) you may find RP an unfamiliar accent - maybe you can see that the phonetic transcription indicates a pronunciation different from the one you normally use. No one is forcing you to change your own speech sounds, in which your sense of identity may be profoundly located. But you can become aware that the local norm is not the universal standard.</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xml:space="preserve">Now that English is an international language, its development is certainly not controlled by what happens in the UK. So British RP may cease to be a useful standard for learners of English. Increasingly, language learners </w:t>
      </w:r>
      <w:proofErr w:type="spellStart"/>
      <w:r w:rsidRPr="0053029F">
        <w:rPr>
          <w:rFonts w:ascii="Arial" w:eastAsia="Times New Roman" w:hAnsi="Arial" w:cs="Arial"/>
          <w:color w:val="000000"/>
          <w:sz w:val="24"/>
          <w:szCs w:val="24"/>
          <w:shd w:val="clear" w:color="auto" w:fill="FFFFFF"/>
          <w:lang w:eastAsia="es-MX"/>
        </w:rPr>
        <w:t>favour</w:t>
      </w:r>
      <w:proofErr w:type="spellEnd"/>
      <w:r w:rsidRPr="0053029F">
        <w:rPr>
          <w:rFonts w:ascii="Arial" w:eastAsia="Times New Roman" w:hAnsi="Arial" w:cs="Arial"/>
          <w:color w:val="000000"/>
          <w:sz w:val="24"/>
          <w:szCs w:val="24"/>
          <w:shd w:val="clear" w:color="auto" w:fill="FFFFFF"/>
          <w:lang w:eastAsia="es-MX"/>
        </w:rPr>
        <w:t xml:space="preserve"> a mid-Atlantic accent, which shares features of British RP and the speech of the eastern USA.</w:t>
      </w:r>
    </w:p>
    <w:p w:rsidR="0053029F" w:rsidRPr="0053029F" w:rsidRDefault="0053029F" w:rsidP="0053029F">
      <w:pPr>
        <w:spacing w:before="75" w:after="75" w:line="240" w:lineRule="auto"/>
        <w:outlineLvl w:val="3"/>
        <w:rPr>
          <w:rFonts w:ascii="Arial" w:eastAsia="Times New Roman" w:hAnsi="Arial" w:cs="Arial"/>
          <w:b/>
          <w:bCs/>
          <w:color w:val="990000"/>
          <w:sz w:val="20"/>
          <w:szCs w:val="20"/>
          <w:shd w:val="clear" w:color="auto" w:fill="FFFFFF"/>
          <w:lang w:eastAsia="es-MX"/>
        </w:rPr>
      </w:pPr>
      <w:bookmarkStart w:id="23" w:name="acquisition"/>
      <w:bookmarkEnd w:id="23"/>
      <w:r w:rsidRPr="0053029F">
        <w:rPr>
          <w:rFonts w:ascii="Arial" w:eastAsia="Times New Roman" w:hAnsi="Arial" w:cs="Arial"/>
          <w:b/>
          <w:bCs/>
          <w:color w:val="990000"/>
          <w:sz w:val="20"/>
          <w:szCs w:val="20"/>
          <w:shd w:val="clear" w:color="auto" w:fill="FFFFFF"/>
          <w:lang w:eastAsia="es-MX"/>
        </w:rPr>
        <w:t>Language acquisition</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xml:space="preserve">Very young children do not produce the sounds they will use as adults partly because they are unable to form them (physically their speech organs have not developed fully) and partly because they may not know exactly what the sound is that they wish to produce. Children may also be less subtle in controlling the flow of </w:t>
      </w:r>
      <w:proofErr w:type="spellStart"/>
      <w:r w:rsidRPr="0053029F">
        <w:rPr>
          <w:rFonts w:ascii="Arial" w:eastAsia="Times New Roman" w:hAnsi="Arial" w:cs="Arial"/>
          <w:color w:val="000000"/>
          <w:sz w:val="24"/>
          <w:szCs w:val="24"/>
          <w:shd w:val="clear" w:color="auto" w:fill="FFFFFF"/>
          <w:lang w:eastAsia="es-MX"/>
        </w:rPr>
        <w:t>egressive</w:t>
      </w:r>
      <w:proofErr w:type="spellEnd"/>
      <w:r w:rsidRPr="0053029F">
        <w:rPr>
          <w:rFonts w:ascii="Arial" w:eastAsia="Times New Roman" w:hAnsi="Arial" w:cs="Arial"/>
          <w:color w:val="000000"/>
          <w:sz w:val="24"/>
          <w:szCs w:val="24"/>
          <w:shd w:val="clear" w:color="auto" w:fill="FFFFFF"/>
          <w:lang w:eastAsia="es-MX"/>
        </w:rPr>
        <w:t xml:space="preserve"> air, so that they will continue speaking, rather than pause briefly, while drawing more air in.</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Young children may have a sense of stressed syllables as more important - so they may omit unstressed elements before or after. So, for example, a child may ask for a </w:t>
      </w:r>
      <w:r w:rsidRPr="0053029F">
        <w:rPr>
          <w:rFonts w:ascii="Arial" w:eastAsia="Times New Roman" w:hAnsi="Arial" w:cs="Arial"/>
          <w:color w:val="A52A2A"/>
          <w:sz w:val="24"/>
          <w:szCs w:val="24"/>
          <w:shd w:val="clear" w:color="auto" w:fill="FFFFFF"/>
          <w:lang w:eastAsia="es-MX"/>
        </w:rPr>
        <w:t>'</w:t>
      </w:r>
      <w:proofErr w:type="spellStart"/>
      <w:r w:rsidRPr="0053029F">
        <w:rPr>
          <w:rFonts w:ascii="Arial" w:eastAsia="Times New Roman" w:hAnsi="Arial" w:cs="Arial"/>
          <w:color w:val="A52A2A"/>
          <w:sz w:val="24"/>
          <w:szCs w:val="24"/>
          <w:shd w:val="clear" w:color="auto" w:fill="FFFFFF"/>
          <w:lang w:eastAsia="es-MX"/>
        </w:rPr>
        <w:t>nana</w:t>
      </w:r>
      <w:r w:rsidRPr="0053029F">
        <w:rPr>
          <w:rFonts w:ascii="Arial" w:eastAsia="Times New Roman" w:hAnsi="Arial" w:cs="Arial"/>
          <w:color w:val="000000"/>
          <w:sz w:val="24"/>
          <w:szCs w:val="24"/>
          <w:shd w:val="clear" w:color="auto" w:fill="FFFFFF"/>
          <w:lang w:eastAsia="es-MX"/>
        </w:rPr>
        <w:t>rather</w:t>
      </w:r>
      <w:proofErr w:type="spellEnd"/>
      <w:r w:rsidRPr="0053029F">
        <w:rPr>
          <w:rFonts w:ascii="Arial" w:eastAsia="Times New Roman" w:hAnsi="Arial" w:cs="Arial"/>
          <w:color w:val="000000"/>
          <w:sz w:val="24"/>
          <w:szCs w:val="24"/>
          <w:shd w:val="clear" w:color="auto" w:fill="FFFFFF"/>
          <w:lang w:eastAsia="es-MX"/>
        </w:rPr>
        <w:t xml:space="preserve"> than a </w:t>
      </w:r>
      <w:r w:rsidRPr="0053029F">
        <w:rPr>
          <w:rFonts w:ascii="Arial" w:eastAsia="Times New Roman" w:hAnsi="Arial" w:cs="Arial"/>
          <w:color w:val="A52A2A"/>
          <w:sz w:val="24"/>
          <w:szCs w:val="24"/>
          <w:shd w:val="clear" w:color="auto" w:fill="FFFFFF"/>
          <w:lang w:eastAsia="es-MX"/>
        </w:rPr>
        <w:t>banana</w:t>
      </w:r>
      <w:r w:rsidRPr="0053029F">
        <w:rPr>
          <w:rFonts w:ascii="Arial" w:eastAsia="Times New Roman" w:hAnsi="Arial" w:cs="Arial"/>
          <w:color w:val="000000"/>
          <w:sz w:val="24"/>
          <w:szCs w:val="24"/>
          <w:shd w:val="clear" w:color="auto" w:fill="FFFFFF"/>
          <w:lang w:eastAsia="es-MX"/>
        </w:rPr>
        <w:t xml:space="preserve">. (Alternatively, the child may know that there is some repetition of sound here, but limit it to two syllables.) I am supposing that the non-standard form is spoken by a child, but perhaps repeated back by adults. But one often observes adults (unhelpfully) using what they </w:t>
      </w:r>
      <w:proofErr w:type="spellStart"/>
      <w:r w:rsidRPr="0053029F">
        <w:rPr>
          <w:rFonts w:ascii="Arial" w:eastAsia="Times New Roman" w:hAnsi="Arial" w:cs="Arial"/>
          <w:color w:val="000000"/>
          <w:sz w:val="24"/>
          <w:szCs w:val="24"/>
          <w:shd w:val="clear" w:color="auto" w:fill="FFFFFF"/>
          <w:lang w:eastAsia="es-MX"/>
        </w:rPr>
        <w:t>suppose to</w:t>
      </w:r>
      <w:proofErr w:type="spellEnd"/>
      <w:r w:rsidRPr="0053029F">
        <w:rPr>
          <w:rFonts w:ascii="Arial" w:eastAsia="Times New Roman" w:hAnsi="Arial" w:cs="Arial"/>
          <w:color w:val="000000"/>
          <w:sz w:val="24"/>
          <w:szCs w:val="24"/>
          <w:shd w:val="clear" w:color="auto" w:fill="FFFFFF"/>
          <w:lang w:eastAsia="es-MX"/>
        </w:rPr>
        <w:t xml:space="preserve"> be an easier form of a word and offering the child </w:t>
      </w:r>
      <w:proofErr w:type="spellStart"/>
      <w:r w:rsidRPr="0053029F">
        <w:rPr>
          <w:rFonts w:ascii="Arial" w:eastAsia="Times New Roman" w:hAnsi="Arial" w:cs="Arial"/>
          <w:color w:val="000000"/>
          <w:sz w:val="24"/>
          <w:szCs w:val="24"/>
          <w:shd w:val="clear" w:color="auto" w:fill="FFFFFF"/>
          <w:lang w:eastAsia="es-MX"/>
        </w:rPr>
        <w:t>a</w:t>
      </w:r>
      <w:r w:rsidRPr="0053029F">
        <w:rPr>
          <w:rFonts w:ascii="Arial" w:eastAsia="Times New Roman" w:hAnsi="Arial" w:cs="Arial"/>
          <w:color w:val="A52A2A"/>
          <w:sz w:val="24"/>
          <w:szCs w:val="24"/>
          <w:shd w:val="clear" w:color="auto" w:fill="FFFFFF"/>
          <w:lang w:eastAsia="es-MX"/>
        </w:rPr>
        <w:t>'nana</w:t>
      </w:r>
      <w:proofErr w:type="spellEnd"/>
      <w:r w:rsidRPr="0053029F">
        <w:rPr>
          <w:rFonts w:ascii="Arial" w:eastAsia="Times New Roman" w:hAnsi="Arial" w:cs="Arial"/>
          <w:color w:val="000000"/>
          <w:sz w:val="24"/>
          <w:szCs w:val="24"/>
          <w:shd w:val="clear" w:color="auto" w:fill="FFFFFF"/>
          <w:lang w:eastAsia="es-MX"/>
        </w:rPr>
        <w:t xml:space="preserve">. On the other hand, some children have resisted this tendency. Though they may not articulate a word in full or exactly, they can recognize it as an incomplete or mistaken form when an adult repeats it back to them. We see this in this exchange between an adult and a four year old, recorded by George Keith and John </w:t>
      </w:r>
      <w:proofErr w:type="spellStart"/>
      <w:r w:rsidRPr="0053029F">
        <w:rPr>
          <w:rFonts w:ascii="Arial" w:eastAsia="Times New Roman" w:hAnsi="Arial" w:cs="Arial"/>
          <w:color w:val="000000"/>
          <w:sz w:val="24"/>
          <w:szCs w:val="24"/>
          <w:shd w:val="clear" w:color="auto" w:fill="FFFFFF"/>
          <w:lang w:eastAsia="es-MX"/>
        </w:rPr>
        <w:t>Shuttleworth</w:t>
      </w:r>
      <w:proofErr w:type="spellEnd"/>
      <w:r w:rsidRPr="0053029F">
        <w:rPr>
          <w:rFonts w:ascii="Arial" w:eastAsia="Times New Roman" w:hAnsi="Arial" w:cs="Arial"/>
          <w:color w:val="000000"/>
          <w:sz w:val="24"/>
          <w:szCs w:val="24"/>
          <w:shd w:val="clear" w:color="auto" w:fill="FFFFFF"/>
          <w:lang w:eastAsia="es-MX"/>
        </w:rPr>
        <w:t>:</w:t>
      </w:r>
    </w:p>
    <w:p w:rsidR="0053029F" w:rsidRPr="0053029F" w:rsidRDefault="0053029F" w:rsidP="006F4B4B">
      <w:pPr>
        <w:spacing w:after="100" w:line="240" w:lineRule="auto"/>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Adult: What do you want to be when you grow up?</w:t>
      </w:r>
      <w:r w:rsidRPr="0053029F">
        <w:rPr>
          <w:rFonts w:ascii="Arial" w:eastAsia="Times New Roman" w:hAnsi="Arial" w:cs="Arial"/>
          <w:color w:val="000000"/>
          <w:sz w:val="24"/>
          <w:szCs w:val="24"/>
          <w:shd w:val="clear" w:color="auto" w:fill="FFFFFF"/>
          <w:lang w:eastAsia="es-MX"/>
        </w:rPr>
        <w:br/>
        <w:t xml:space="preserve">Child: A </w:t>
      </w:r>
      <w:proofErr w:type="spellStart"/>
      <w:r w:rsidRPr="0053029F">
        <w:rPr>
          <w:rFonts w:ascii="Arial" w:eastAsia="Times New Roman" w:hAnsi="Arial" w:cs="Arial"/>
          <w:color w:val="000000"/>
          <w:sz w:val="24"/>
          <w:szCs w:val="24"/>
          <w:shd w:val="clear" w:color="auto" w:fill="FFFFFF"/>
          <w:lang w:eastAsia="es-MX"/>
        </w:rPr>
        <w:t>dowboy</w:t>
      </w:r>
      <w:proofErr w:type="spellEnd"/>
      <w:r w:rsidRPr="0053029F">
        <w:rPr>
          <w:rFonts w:ascii="Arial" w:eastAsia="Times New Roman" w:hAnsi="Arial" w:cs="Arial"/>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br/>
        <w:t xml:space="preserve">Adult: So you want to be a </w:t>
      </w:r>
      <w:proofErr w:type="spellStart"/>
      <w:r w:rsidRPr="0053029F">
        <w:rPr>
          <w:rFonts w:ascii="Arial" w:eastAsia="Times New Roman" w:hAnsi="Arial" w:cs="Arial"/>
          <w:color w:val="000000"/>
          <w:sz w:val="24"/>
          <w:szCs w:val="24"/>
          <w:shd w:val="clear" w:color="auto" w:fill="FFFFFF"/>
          <w:lang w:eastAsia="es-MX"/>
        </w:rPr>
        <w:t>dowboy</w:t>
      </w:r>
      <w:proofErr w:type="spellEnd"/>
      <w:r w:rsidRPr="0053029F">
        <w:rPr>
          <w:rFonts w:ascii="Arial" w:eastAsia="Times New Roman" w:hAnsi="Arial" w:cs="Arial"/>
          <w:color w:val="000000"/>
          <w:sz w:val="24"/>
          <w:szCs w:val="24"/>
          <w:shd w:val="clear" w:color="auto" w:fill="FFFFFF"/>
          <w:lang w:eastAsia="es-MX"/>
        </w:rPr>
        <w:t>, eh?</w:t>
      </w:r>
      <w:r w:rsidRPr="0053029F">
        <w:rPr>
          <w:rFonts w:ascii="Arial" w:eastAsia="Times New Roman" w:hAnsi="Arial" w:cs="Arial"/>
          <w:color w:val="000000"/>
          <w:sz w:val="24"/>
          <w:szCs w:val="24"/>
          <w:shd w:val="clear" w:color="auto" w:fill="FFFFFF"/>
          <w:lang w:eastAsia="es-MX"/>
        </w:rPr>
        <w:br/>
        <w:t xml:space="preserve">Child: No! Not a </w:t>
      </w:r>
      <w:proofErr w:type="spellStart"/>
      <w:r w:rsidRPr="0053029F">
        <w:rPr>
          <w:rFonts w:ascii="Arial" w:eastAsia="Times New Roman" w:hAnsi="Arial" w:cs="Arial"/>
          <w:color w:val="000000"/>
          <w:sz w:val="24"/>
          <w:szCs w:val="24"/>
          <w:shd w:val="clear" w:color="auto" w:fill="FFFFFF"/>
          <w:lang w:eastAsia="es-MX"/>
        </w:rPr>
        <w:t>dowboy</w:t>
      </w:r>
      <w:proofErr w:type="spellEnd"/>
      <w:r w:rsidRPr="0053029F">
        <w:rPr>
          <w:rFonts w:ascii="Arial" w:eastAsia="Times New Roman" w:hAnsi="Arial" w:cs="Arial"/>
          <w:color w:val="000000"/>
          <w:sz w:val="24"/>
          <w:szCs w:val="24"/>
          <w:shd w:val="clear" w:color="auto" w:fill="FFFFFF"/>
          <w:lang w:eastAsia="es-MX"/>
        </w:rPr>
        <w:t xml:space="preserve">, a </w:t>
      </w:r>
      <w:proofErr w:type="spellStart"/>
      <w:r w:rsidRPr="0053029F">
        <w:rPr>
          <w:rFonts w:ascii="Arial" w:eastAsia="Times New Roman" w:hAnsi="Arial" w:cs="Arial"/>
          <w:color w:val="000000"/>
          <w:sz w:val="24"/>
          <w:szCs w:val="24"/>
          <w:shd w:val="clear" w:color="auto" w:fill="FFFFFF"/>
          <w:lang w:eastAsia="es-MX"/>
        </w:rPr>
        <w:t>dowboy</w:t>
      </w:r>
      <w:proofErr w:type="spellEnd"/>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lastRenderedPageBreak/>
        <w:t>The child cannot articulate the /k/ initial sound but knows that what he hears from the adult is not the form of the word he is used to hearing, so protests.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Since children learn by imitation of examples it may be helpful when they begin formal education to give them such examples, but not by continually rebuking them for saying things “wrongly”. Children do not learn to articulate all sounds at the same stage in their development. Teachers of children in early years (nursery and reception) classes should be able to identify the few cases where there is a disorder or problem for which some specialist intervention is appropriate.</w:t>
      </w:r>
    </w:p>
    <w:p w:rsidR="0053029F" w:rsidRPr="0053029F" w:rsidRDefault="00981A2E" w:rsidP="0053029F">
      <w:pPr>
        <w:spacing w:before="100" w:beforeAutospacing="1" w:after="100" w:afterAutospacing="1" w:line="240" w:lineRule="auto"/>
        <w:jc w:val="center"/>
        <w:rPr>
          <w:rFonts w:ascii="Arial" w:eastAsia="Times New Roman" w:hAnsi="Arial" w:cs="Arial"/>
          <w:color w:val="000000"/>
          <w:sz w:val="20"/>
          <w:szCs w:val="20"/>
          <w:shd w:val="clear" w:color="auto" w:fill="FFFFFF"/>
          <w:lang w:eastAsia="es-MX"/>
        </w:rPr>
      </w:pPr>
      <w:hyperlink r:id="rId13" w:anchor="top" w:history="1">
        <w:r w:rsidR="0053029F" w:rsidRPr="0053029F">
          <w:rPr>
            <w:rFonts w:ascii="Arial" w:eastAsia="Times New Roman" w:hAnsi="Arial" w:cs="Arial"/>
            <w:color w:val="0033CC"/>
            <w:sz w:val="20"/>
            <w:szCs w:val="20"/>
            <w:u w:val="single"/>
            <w:shd w:val="clear" w:color="auto" w:fill="FFFFFF"/>
            <w:lang w:eastAsia="es-MX"/>
          </w:rPr>
          <w:t>Back to top</w:t>
        </w:r>
      </w:hyperlink>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w:t>
      </w:r>
    </w:p>
    <w:p w:rsidR="0053029F" w:rsidRPr="0053029F" w:rsidRDefault="0053029F" w:rsidP="0053029F">
      <w:pPr>
        <w:spacing w:before="75" w:after="75" w:line="240" w:lineRule="auto"/>
        <w:outlineLvl w:val="3"/>
        <w:rPr>
          <w:rFonts w:ascii="Arial" w:eastAsia="Times New Roman" w:hAnsi="Arial" w:cs="Arial"/>
          <w:b/>
          <w:bCs/>
          <w:color w:val="990000"/>
          <w:sz w:val="20"/>
          <w:szCs w:val="20"/>
          <w:shd w:val="clear" w:color="auto" w:fill="FFFFFF"/>
          <w:lang w:eastAsia="es-MX"/>
        </w:rPr>
      </w:pPr>
      <w:bookmarkStart w:id="24" w:name="change"/>
      <w:bookmarkEnd w:id="24"/>
      <w:r w:rsidRPr="0053029F">
        <w:rPr>
          <w:rFonts w:ascii="Arial" w:eastAsia="Times New Roman" w:hAnsi="Arial" w:cs="Arial"/>
          <w:b/>
          <w:bCs/>
          <w:color w:val="990000"/>
          <w:sz w:val="20"/>
          <w:szCs w:val="20"/>
          <w:shd w:val="clear" w:color="auto" w:fill="FFFFFF"/>
          <w:lang w:eastAsia="es-MX"/>
        </w:rPr>
        <w:t>Language change</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Change happens in language - and the sounds of English are not exempt. Of course, basic sounds do not change in the sense that the phonemes represented in the IPA transcription will not go away. And it is rare, but not impossible, for speakers of a given language to begin to use phonemes they did not use before. Thus, most English speakers faced with French </w:t>
      </w:r>
      <w:r w:rsidRPr="0053029F">
        <w:rPr>
          <w:rFonts w:ascii="Arial" w:eastAsia="Times New Roman" w:hAnsi="Arial" w:cs="Arial"/>
          <w:color w:val="A52A2A"/>
          <w:sz w:val="24"/>
          <w:szCs w:val="24"/>
          <w:shd w:val="clear" w:color="auto" w:fill="FFFFFF"/>
          <w:lang w:eastAsia="es-MX"/>
        </w:rPr>
        <w:t>-</w:t>
      </w:r>
      <w:proofErr w:type="spellStart"/>
      <w:r w:rsidRPr="0053029F">
        <w:rPr>
          <w:rFonts w:ascii="Arial" w:eastAsia="Times New Roman" w:hAnsi="Arial" w:cs="Arial"/>
          <w:color w:val="A52A2A"/>
          <w:sz w:val="24"/>
          <w:szCs w:val="24"/>
          <w:shd w:val="clear" w:color="auto" w:fill="FFFFFF"/>
          <w:lang w:eastAsia="es-MX"/>
        </w:rPr>
        <w:t>ogne</w:t>
      </w:r>
      <w:proofErr w:type="spellEnd"/>
      <w:r w:rsidRPr="0053029F">
        <w:rPr>
          <w:rFonts w:ascii="Arial" w:eastAsia="Times New Roman" w:hAnsi="Arial" w:cs="Arial"/>
          <w:color w:val="000000"/>
          <w:sz w:val="24"/>
          <w:szCs w:val="24"/>
          <w:shd w:val="clear" w:color="auto" w:fill="FFFFFF"/>
          <w:lang w:eastAsia="es-MX"/>
        </w:rPr>
        <w:t> (as in </w:t>
      </w:r>
      <w:r w:rsidRPr="0053029F">
        <w:rPr>
          <w:rFonts w:ascii="Arial" w:eastAsia="Times New Roman" w:hAnsi="Arial" w:cs="Arial"/>
          <w:color w:val="A52A2A"/>
          <w:sz w:val="24"/>
          <w:szCs w:val="24"/>
          <w:shd w:val="clear" w:color="auto" w:fill="FFFFFF"/>
          <w:lang w:eastAsia="es-MX"/>
        </w:rPr>
        <w:t>Boulogne</w:t>
      </w:r>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Dordogne</w:t>
      </w:r>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anglicise</w:t>
      </w:r>
      <w:proofErr w:type="spellEnd"/>
      <w:r w:rsidRPr="0053029F">
        <w:rPr>
          <w:rFonts w:ascii="Arial" w:eastAsia="Times New Roman" w:hAnsi="Arial" w:cs="Arial"/>
          <w:color w:val="000000"/>
          <w:sz w:val="24"/>
          <w:szCs w:val="24"/>
          <w:shd w:val="clear" w:color="auto" w:fill="FFFFFF"/>
          <w:lang w:eastAsia="es-MX"/>
        </w:rPr>
        <w:t xml:space="preserve"> to </w:t>
      </w:r>
      <w:proofErr w:type="spellStart"/>
      <w:r w:rsidRPr="0053029F">
        <w:rPr>
          <w:rFonts w:ascii="Arial" w:eastAsia="Times New Roman" w:hAnsi="Arial" w:cs="Arial"/>
          <w:color w:val="A52A2A"/>
          <w:sz w:val="24"/>
          <w:szCs w:val="24"/>
          <w:shd w:val="clear" w:color="auto" w:fill="FFFFFF"/>
          <w:lang w:eastAsia="es-MX"/>
        </w:rPr>
        <w:t>Buloyn</w:t>
      </w:r>
      <w:proofErr w:type="spellEnd"/>
      <w:r w:rsidRPr="0053029F">
        <w:rPr>
          <w:rFonts w:ascii="Arial" w:eastAsia="Times New Roman" w:hAnsi="Arial" w:cs="Arial"/>
          <w:color w:val="000000"/>
          <w:sz w:val="24"/>
          <w:szCs w:val="24"/>
          <w:shd w:val="clear" w:color="auto" w:fill="FFFFFF"/>
          <w:lang w:eastAsia="es-MX"/>
        </w:rPr>
        <w:t>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bəlɔɪn</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And Welsh double l in initial position (as in </w:t>
      </w:r>
      <w:r w:rsidRPr="0053029F">
        <w:rPr>
          <w:rFonts w:ascii="Arial" w:eastAsia="Times New Roman" w:hAnsi="Arial" w:cs="Arial"/>
          <w:color w:val="A52A2A"/>
          <w:sz w:val="24"/>
          <w:szCs w:val="24"/>
          <w:shd w:val="clear" w:color="auto" w:fill="FFFFFF"/>
          <w:lang w:eastAsia="es-MX"/>
        </w:rPr>
        <w:t>Llanfair</w:t>
      </w:r>
      <w:r w:rsidRPr="0053029F">
        <w:rPr>
          <w:rFonts w:ascii="Arial" w:eastAsia="Times New Roman" w:hAnsi="Arial" w:cs="Arial"/>
          <w:color w:val="000000"/>
          <w:sz w:val="24"/>
          <w:szCs w:val="24"/>
          <w:shd w:val="clear" w:color="auto" w:fill="FFFFFF"/>
          <w:lang w:eastAsia="es-MX"/>
        </w:rPr>
        <w:t> and many other place names) they sound simply as /l/ rather than a voiceless unilateral l.</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xml:space="preserve">What does change is the choice of which sound to use in a given context - though choice may suggest that this is voluntary whereas the change normally happens unnoticed. At a very simple level we can see, from rhymes in poetry that no longer work, that one or more words </w:t>
      </w:r>
      <w:proofErr w:type="gramStart"/>
      <w:r w:rsidRPr="0053029F">
        <w:rPr>
          <w:rFonts w:ascii="Arial" w:eastAsia="Times New Roman" w:hAnsi="Arial" w:cs="Arial"/>
          <w:color w:val="000000"/>
          <w:sz w:val="24"/>
          <w:szCs w:val="24"/>
          <w:shd w:val="clear" w:color="auto" w:fill="FFFFFF"/>
          <w:lang w:eastAsia="es-MX"/>
        </w:rPr>
        <w:t>has</w:t>
      </w:r>
      <w:proofErr w:type="gramEnd"/>
      <w:r w:rsidRPr="0053029F">
        <w:rPr>
          <w:rFonts w:ascii="Arial" w:eastAsia="Times New Roman" w:hAnsi="Arial" w:cs="Arial"/>
          <w:color w:val="000000"/>
          <w:sz w:val="24"/>
          <w:szCs w:val="24"/>
          <w:shd w:val="clear" w:color="auto" w:fill="FFFFFF"/>
          <w:lang w:eastAsia="es-MX"/>
        </w:rPr>
        <w:t xml:space="preserve"> acquired a new standard pronunciation. So John Donne writes (1571-1631) “And find/What wind/Serves to advance an honest mind”. We have retained the vowel sound in wind (verb, as in wind up) but not in wind (noun, as in north wind). We can still observe vowel change. In my own lifetime </w:t>
      </w:r>
      <w:r w:rsidRPr="0053029F">
        <w:rPr>
          <w:rFonts w:ascii="Arial" w:eastAsia="Times New Roman" w:hAnsi="Arial" w:cs="Arial"/>
          <w:color w:val="A52A2A"/>
          <w:sz w:val="24"/>
          <w:szCs w:val="24"/>
          <w:shd w:val="clear" w:color="auto" w:fill="FFFFFF"/>
          <w:lang w:eastAsia="es-MX"/>
        </w:rPr>
        <w:t>envelope</w:t>
      </w:r>
      <w:r w:rsidRPr="0053029F">
        <w:rPr>
          <w:rFonts w:ascii="Arial" w:eastAsia="Times New Roman" w:hAnsi="Arial" w:cs="Arial"/>
          <w:color w:val="000000"/>
          <w:sz w:val="24"/>
          <w:szCs w:val="24"/>
          <w:shd w:val="clear" w:color="auto" w:fill="FFFFFF"/>
          <w:lang w:eastAsia="es-MX"/>
        </w:rPr>
        <w:t> was pronounced with the initial vowel </w:t>
      </w:r>
      <w:r w:rsidRPr="0053029F">
        <w:rPr>
          <w:rFonts w:ascii="Lucida Sans Unicode" w:eastAsia="Times New Roman" w:hAnsi="Lucida Sans Unicode" w:cs="Lucida Sans Unicode"/>
          <w:color w:val="000000"/>
          <w:sz w:val="24"/>
          <w:szCs w:val="24"/>
          <w:shd w:val="clear" w:color="auto" w:fill="FFFFFF"/>
          <w:lang w:eastAsia="es-MX"/>
        </w:rPr>
        <w:t>/ɒ/</w:t>
      </w:r>
      <w:r w:rsidRPr="0053029F">
        <w:rPr>
          <w:rFonts w:ascii="Arial" w:eastAsia="Times New Roman" w:hAnsi="Arial" w:cs="Arial"/>
          <w:color w:val="000000"/>
          <w:sz w:val="24"/>
          <w:szCs w:val="24"/>
          <w:shd w:val="clear" w:color="auto" w:fill="FFFFFF"/>
          <w:lang w:eastAsia="es-MX"/>
        </w:rPr>
        <w:t> (as if it were </w:t>
      </w:r>
      <w:proofErr w:type="spellStart"/>
      <w:r w:rsidRPr="0053029F">
        <w:rPr>
          <w:rFonts w:ascii="Arial" w:eastAsia="Times New Roman" w:hAnsi="Arial" w:cs="Arial"/>
          <w:color w:val="A52A2A"/>
          <w:sz w:val="24"/>
          <w:szCs w:val="24"/>
          <w:shd w:val="clear" w:color="auto" w:fill="FFFFFF"/>
          <w:lang w:eastAsia="es-MX"/>
        </w:rPr>
        <w:t>onvelope</w:t>
      </w:r>
      <w:proofErr w:type="spellEnd"/>
      <w:r w:rsidRPr="0053029F">
        <w:rPr>
          <w:rFonts w:ascii="Arial" w:eastAsia="Times New Roman" w:hAnsi="Arial" w:cs="Arial"/>
          <w:color w:val="000000"/>
          <w:sz w:val="24"/>
          <w:szCs w:val="24"/>
          <w:shd w:val="clear" w:color="auto" w:fill="FFFFFF"/>
          <w:lang w:eastAsia="es-MX"/>
        </w:rPr>
        <w:t xml:space="preserve">). This pronunciation is becoming </w:t>
      </w:r>
      <w:proofErr w:type="gramStart"/>
      <w:r w:rsidRPr="0053029F">
        <w:rPr>
          <w:rFonts w:ascii="Arial" w:eastAsia="Times New Roman" w:hAnsi="Arial" w:cs="Arial"/>
          <w:color w:val="000000"/>
          <w:sz w:val="24"/>
          <w:szCs w:val="24"/>
          <w:shd w:val="clear" w:color="auto" w:fill="FFFFFF"/>
          <w:lang w:eastAsia="es-MX"/>
        </w:rPr>
        <w:t>more rare</w:t>
      </w:r>
      <w:proofErr w:type="gramEnd"/>
      <w:r w:rsidRPr="0053029F">
        <w:rPr>
          <w:rFonts w:ascii="Arial" w:eastAsia="Times New Roman" w:hAnsi="Arial" w:cs="Arial"/>
          <w:color w:val="000000"/>
          <w:sz w:val="24"/>
          <w:szCs w:val="24"/>
          <w:shd w:val="clear" w:color="auto" w:fill="FFFFFF"/>
          <w:lang w:eastAsia="es-MX"/>
        </w:rPr>
        <w:t>, and persists mostly among older speakers. </w:t>
      </w:r>
      <w:r w:rsidRPr="0053029F">
        <w:rPr>
          <w:rFonts w:ascii="Arial" w:eastAsia="Times New Roman" w:hAnsi="Arial" w:cs="Arial"/>
          <w:color w:val="A52A2A"/>
          <w:sz w:val="24"/>
          <w:szCs w:val="24"/>
          <w:shd w:val="clear" w:color="auto" w:fill="FFFFFF"/>
          <w:lang w:eastAsia="es-MX"/>
        </w:rPr>
        <w:t>Turquoise</w:t>
      </w:r>
      <w:r w:rsidRPr="0053029F">
        <w:rPr>
          <w:rFonts w:ascii="Arial" w:eastAsia="Times New Roman" w:hAnsi="Arial" w:cs="Arial"/>
          <w:color w:val="000000"/>
          <w:sz w:val="24"/>
          <w:szCs w:val="24"/>
          <w:shd w:val="clear" w:color="auto" w:fill="FFFFFF"/>
          <w:lang w:eastAsia="es-MX"/>
        </w:rPr>
        <w:t> was once commonly sounded as in French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tɜ</w:t>
      </w:r>
      <w:proofErr w:type="gramStart"/>
      <w:r w:rsidRPr="0053029F">
        <w:rPr>
          <w:rFonts w:ascii="Lucida Sans Unicode" w:eastAsia="Times New Roman" w:hAnsi="Lucida Sans Unicode" w:cs="Lucida Sans Unicode"/>
          <w:color w:val="000000"/>
          <w:sz w:val="24"/>
          <w:szCs w:val="24"/>
          <w:shd w:val="clear" w:color="auto" w:fill="FFFFFF"/>
          <w:lang w:eastAsia="es-MX"/>
        </w:rPr>
        <w:t>:kwæz</w:t>
      </w:r>
      <w:proofErr w:type="spellEnd"/>
      <w:proofErr w:type="gram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 but now it is more or less uniformly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tɜ:kɔɪz</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or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tɜ:kɔɪs</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(perhaps by analogy with </w:t>
      </w:r>
      <w:r w:rsidRPr="0053029F">
        <w:rPr>
          <w:rFonts w:ascii="Arial" w:eastAsia="Times New Roman" w:hAnsi="Arial" w:cs="Arial"/>
          <w:color w:val="A52A2A"/>
          <w:sz w:val="24"/>
          <w:szCs w:val="24"/>
          <w:shd w:val="clear" w:color="auto" w:fill="FFFFFF"/>
          <w:lang w:eastAsia="es-MX"/>
        </w:rPr>
        <w:t>tortoise</w:t>
      </w:r>
      <w:r w:rsidRPr="0053029F">
        <w:rPr>
          <w:rFonts w:ascii="Arial" w:eastAsia="Times New Roman" w:hAnsi="Arial" w:cs="Arial"/>
          <w:color w:val="000000"/>
          <w:sz w:val="24"/>
          <w:szCs w:val="24"/>
          <w:shd w:val="clear" w:color="auto" w:fill="FFFFFF"/>
          <w:lang w:eastAsia="es-MX"/>
        </w:rPr>
        <w:t>). </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Far more common are changes in stress patterns. So </w:t>
      </w:r>
      <w:r w:rsidRPr="0053029F">
        <w:rPr>
          <w:rFonts w:ascii="Arial" w:eastAsia="Times New Roman" w:hAnsi="Arial" w:cs="Arial"/>
          <w:color w:val="A52A2A"/>
          <w:sz w:val="24"/>
          <w:szCs w:val="24"/>
          <w:shd w:val="clear" w:color="auto" w:fill="FFFFFF"/>
          <w:lang w:eastAsia="es-MX"/>
        </w:rPr>
        <w:t>re</w:t>
      </w:r>
      <w:r w:rsidRPr="0053029F">
        <w:rPr>
          <w:rFonts w:ascii="Arial" w:eastAsia="Times New Roman" w:hAnsi="Arial" w:cs="Arial"/>
          <w:color w:val="A52A2A"/>
          <w:sz w:val="24"/>
          <w:szCs w:val="24"/>
          <w:u w:val="single"/>
          <w:shd w:val="clear" w:color="auto" w:fill="FFFFFF"/>
          <w:lang w:eastAsia="es-MX"/>
        </w:rPr>
        <w:t>search</w:t>
      </w:r>
      <w:r w:rsidRPr="0053029F">
        <w:rPr>
          <w:rFonts w:ascii="Arial" w:eastAsia="Times New Roman" w:hAnsi="Arial" w:cs="Arial"/>
          <w:color w:val="000000"/>
          <w:sz w:val="24"/>
          <w:szCs w:val="24"/>
          <w:shd w:val="clear" w:color="auto" w:fill="FFFFFF"/>
          <w:lang w:eastAsia="es-MX"/>
        </w:rPr>
        <w:t> (more or less universal in the UK when I was a child) has given way to </w:t>
      </w:r>
      <w:r w:rsidRPr="0053029F">
        <w:rPr>
          <w:rFonts w:ascii="Arial" w:eastAsia="Times New Roman" w:hAnsi="Arial" w:cs="Arial"/>
          <w:color w:val="A52A2A"/>
          <w:sz w:val="24"/>
          <w:szCs w:val="24"/>
          <w:u w:val="single"/>
          <w:shd w:val="clear" w:color="auto" w:fill="FFFFFF"/>
          <w:lang w:eastAsia="es-MX"/>
        </w:rPr>
        <w:t>re</w:t>
      </w:r>
      <w:r w:rsidRPr="0053029F">
        <w:rPr>
          <w:rFonts w:ascii="Arial" w:eastAsia="Times New Roman" w:hAnsi="Arial" w:cs="Arial"/>
          <w:color w:val="A52A2A"/>
          <w:sz w:val="24"/>
          <w:szCs w:val="24"/>
          <w:shd w:val="clear" w:color="auto" w:fill="FFFFFF"/>
          <w:lang w:eastAsia="es-MX"/>
        </w:rPr>
        <w:t>-search</w:t>
      </w:r>
      <w:r w:rsidRPr="0053029F">
        <w:rPr>
          <w:rFonts w:ascii="Arial" w:eastAsia="Times New Roman" w:hAnsi="Arial" w:cs="Arial"/>
          <w:color w:val="000000"/>
          <w:sz w:val="24"/>
          <w:szCs w:val="24"/>
          <w:shd w:val="clear" w:color="auto" w:fill="FFFFFF"/>
          <w:lang w:eastAsia="es-MX"/>
        </w:rPr>
        <w:t>. In the case of </w:t>
      </w:r>
      <w:r w:rsidRPr="0053029F">
        <w:rPr>
          <w:rFonts w:ascii="Arial" w:eastAsia="Times New Roman" w:hAnsi="Arial" w:cs="Arial"/>
          <w:color w:val="A52A2A"/>
          <w:sz w:val="24"/>
          <w:szCs w:val="24"/>
          <w:u w:val="single"/>
          <w:shd w:val="clear" w:color="auto" w:fill="FFFFFF"/>
          <w:lang w:eastAsia="es-MX"/>
        </w:rPr>
        <w:t>ha</w:t>
      </w:r>
      <w:r w:rsidRPr="0053029F">
        <w:rPr>
          <w:rFonts w:ascii="Arial" w:eastAsia="Times New Roman" w:hAnsi="Arial" w:cs="Arial"/>
          <w:color w:val="A52A2A"/>
          <w:sz w:val="24"/>
          <w:szCs w:val="24"/>
          <w:shd w:val="clear" w:color="auto" w:fill="FFFFFF"/>
          <w:lang w:eastAsia="es-MX"/>
        </w:rPr>
        <w:t>rass</w:t>
      </w:r>
      <w:r w:rsidRPr="0053029F">
        <w:rPr>
          <w:rFonts w:ascii="Arial" w:eastAsia="Times New Roman" w:hAnsi="Arial" w:cs="Arial"/>
          <w:color w:val="000000"/>
          <w:sz w:val="24"/>
          <w:szCs w:val="24"/>
          <w:shd w:val="clear" w:color="auto" w:fill="FFFFFF"/>
          <w:lang w:eastAsia="es-MX"/>
        </w:rPr>
        <w:t> the stress has shifted the other way, giving </w:t>
      </w:r>
      <w:r w:rsidRPr="0053029F">
        <w:rPr>
          <w:rFonts w:ascii="Arial" w:eastAsia="Times New Roman" w:hAnsi="Arial" w:cs="Arial"/>
          <w:color w:val="A52A2A"/>
          <w:sz w:val="24"/>
          <w:szCs w:val="24"/>
          <w:shd w:val="clear" w:color="auto" w:fill="FFFFFF"/>
          <w:lang w:eastAsia="es-MX"/>
        </w:rPr>
        <w:t>ha</w:t>
      </w:r>
      <w:r w:rsidRPr="0053029F">
        <w:rPr>
          <w:rFonts w:ascii="Arial" w:eastAsia="Times New Roman" w:hAnsi="Arial" w:cs="Arial"/>
          <w:color w:val="A52A2A"/>
          <w:sz w:val="24"/>
          <w:szCs w:val="24"/>
          <w:u w:val="single"/>
          <w:shd w:val="clear" w:color="auto" w:fill="FFFFFF"/>
          <w:lang w:eastAsia="es-MX"/>
        </w:rPr>
        <w:t>rass</w:t>
      </w:r>
      <w:r w:rsidRPr="0053029F">
        <w:rPr>
          <w:rFonts w:ascii="Arial" w:eastAsia="Times New Roman" w:hAnsi="Arial" w:cs="Arial"/>
          <w:color w:val="000000"/>
          <w:sz w:val="24"/>
          <w:szCs w:val="24"/>
          <w:shd w:val="clear" w:color="auto" w:fill="FFFFFF"/>
          <w:lang w:eastAsia="es-MX"/>
        </w:rPr>
        <w:t>. We cannot sensibly say that the new form is “wrong” or “bad English” (even if we prefer the older form). But we can observe the frequency with which the new form occurs, and see if it does come to supplant the older form or whether both forms persist.</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lastRenderedPageBreak/>
        <w:t xml:space="preserve">Change happens within regional varieties, too - so the glottal stop has moved its way northwards from London and southwards from Glasgow (where it has been found for 150 years). This is one feature of what Paul </w:t>
      </w:r>
      <w:proofErr w:type="spellStart"/>
      <w:r w:rsidRPr="0053029F">
        <w:rPr>
          <w:rFonts w:ascii="Arial" w:eastAsia="Times New Roman" w:hAnsi="Arial" w:cs="Arial"/>
          <w:color w:val="000000"/>
          <w:sz w:val="24"/>
          <w:szCs w:val="24"/>
          <w:shd w:val="clear" w:color="auto" w:fill="FFFFFF"/>
          <w:lang w:eastAsia="es-MX"/>
        </w:rPr>
        <w:t>Kerswill</w:t>
      </w:r>
      <w:proofErr w:type="spellEnd"/>
      <w:r w:rsidRPr="0053029F">
        <w:rPr>
          <w:rFonts w:ascii="Arial" w:eastAsia="Times New Roman" w:hAnsi="Arial" w:cs="Arial"/>
          <w:color w:val="000000"/>
          <w:sz w:val="24"/>
          <w:szCs w:val="24"/>
          <w:shd w:val="clear" w:color="auto" w:fill="FFFFFF"/>
          <w:lang w:eastAsia="es-MX"/>
        </w:rPr>
        <w:t xml:space="preserve"> calls </w:t>
      </w:r>
      <w:r w:rsidRPr="0053029F">
        <w:rPr>
          <w:rFonts w:ascii="Arial" w:eastAsia="Times New Roman" w:hAnsi="Arial" w:cs="Arial"/>
          <w:color w:val="A52A2A"/>
          <w:sz w:val="24"/>
          <w:szCs w:val="24"/>
          <w:shd w:val="clear" w:color="auto" w:fill="FFFFFF"/>
          <w:lang w:eastAsia="es-MX"/>
        </w:rPr>
        <w:t xml:space="preserve">dialect </w:t>
      </w:r>
      <w:proofErr w:type="spellStart"/>
      <w:r w:rsidRPr="0053029F">
        <w:rPr>
          <w:rFonts w:ascii="Arial" w:eastAsia="Times New Roman" w:hAnsi="Arial" w:cs="Arial"/>
          <w:color w:val="A52A2A"/>
          <w:sz w:val="24"/>
          <w:szCs w:val="24"/>
          <w:shd w:val="clear" w:color="auto" w:fill="FFFFFF"/>
          <w:lang w:eastAsia="es-MX"/>
        </w:rPr>
        <w:t>levelling</w:t>
      </w:r>
      <w:proofErr w:type="spellEnd"/>
      <w:r w:rsidRPr="0053029F">
        <w:rPr>
          <w:rFonts w:ascii="Arial" w:eastAsia="Times New Roman" w:hAnsi="Arial" w:cs="Arial"/>
          <w:color w:val="000000"/>
          <w:sz w:val="24"/>
          <w:szCs w:val="24"/>
          <w:shd w:val="clear" w:color="auto" w:fill="FFFFFF"/>
          <w:lang w:eastAsia="es-MX"/>
        </w:rPr>
        <w:t>. Similarly use of /f/ or /v/ in place of </w:t>
      </w:r>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Lucida Sans Unicode" w:eastAsia="Times New Roman" w:hAnsi="Lucida Sans Unicode" w:cs="Lucida Sans Unicode"/>
          <w:color w:val="000000"/>
          <w:sz w:val="24"/>
          <w:szCs w:val="24"/>
          <w:shd w:val="clear" w:color="auto" w:fill="FFFFFF"/>
          <w:lang w:val="es-MX" w:eastAsia="es-MX"/>
        </w:rPr>
        <w:t>θ</w:t>
      </w:r>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and </w:t>
      </w:r>
      <w:r w:rsidRPr="0053029F">
        <w:rPr>
          <w:rFonts w:ascii="Lucida Sans Unicode" w:eastAsia="Times New Roman" w:hAnsi="Lucida Sans Unicode" w:cs="Lucida Sans Unicode"/>
          <w:color w:val="000000"/>
          <w:sz w:val="24"/>
          <w:szCs w:val="24"/>
          <w:shd w:val="clear" w:color="auto" w:fill="FFFFFF"/>
          <w:lang w:eastAsia="es-MX"/>
        </w:rPr>
        <w:t>/ð/</w:t>
      </w:r>
      <w:r w:rsidRPr="0053029F">
        <w:rPr>
          <w:rFonts w:ascii="Arial" w:eastAsia="Times New Roman" w:hAnsi="Arial" w:cs="Arial"/>
          <w:color w:val="000000"/>
          <w:sz w:val="24"/>
          <w:szCs w:val="24"/>
          <w:shd w:val="clear" w:color="auto" w:fill="FFFFFF"/>
          <w:lang w:eastAsia="es-MX"/>
        </w:rPr>
        <w:t> is spreading north from London.</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Perhaps the most well documented change occurring now is in sentence </w:t>
      </w:r>
      <w:r w:rsidRPr="0053029F">
        <w:rPr>
          <w:rFonts w:ascii="Arial" w:eastAsia="Times New Roman" w:hAnsi="Arial" w:cs="Arial"/>
          <w:color w:val="A52A2A"/>
          <w:sz w:val="24"/>
          <w:szCs w:val="24"/>
          <w:shd w:val="clear" w:color="auto" w:fill="FFFFFF"/>
          <w:lang w:eastAsia="es-MX"/>
        </w:rPr>
        <w:t>intonation</w:t>
      </w:r>
      <w:r w:rsidRPr="0053029F">
        <w:rPr>
          <w:rFonts w:ascii="Arial" w:eastAsia="Times New Roman" w:hAnsi="Arial" w:cs="Arial"/>
          <w:color w:val="000000"/>
          <w:sz w:val="24"/>
          <w:szCs w:val="24"/>
          <w:shd w:val="clear" w:color="auto" w:fill="FFFFFF"/>
          <w:lang w:eastAsia="es-MX"/>
        </w:rPr>
        <w:t>. This is especially common among younger people, but not exclusively so. The change lies in a tendency to use rising (question) intonation more frequently. What is not clear, in contexts that allow either, is whether the speaker intends to ask a question or means to make a statement. We cannot be sure if the rising intonation conveys meaning, or is habitual.</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One common way for pronunciation to change is by </w:t>
      </w:r>
      <w:r w:rsidRPr="0053029F">
        <w:rPr>
          <w:rFonts w:ascii="Arial" w:eastAsia="Times New Roman" w:hAnsi="Arial" w:cs="Arial"/>
          <w:color w:val="A52A2A"/>
          <w:sz w:val="24"/>
          <w:szCs w:val="24"/>
          <w:shd w:val="clear" w:color="auto" w:fill="FFFFFF"/>
          <w:lang w:eastAsia="es-MX"/>
        </w:rPr>
        <w:t>elision</w:t>
      </w:r>
      <w:r w:rsidRPr="0053029F">
        <w:rPr>
          <w:rFonts w:ascii="Arial" w:eastAsia="Times New Roman" w:hAnsi="Arial" w:cs="Arial"/>
          <w:color w:val="000000"/>
          <w:sz w:val="24"/>
          <w:szCs w:val="24"/>
          <w:shd w:val="clear" w:color="auto" w:fill="FFFFFF"/>
          <w:lang w:eastAsia="es-MX"/>
        </w:rPr>
        <w:t> - compressing the word to remove a syllable. Once it was common to sound the -</w:t>
      </w:r>
      <w:proofErr w:type="spellStart"/>
      <w:proofErr w:type="gramStart"/>
      <w:r w:rsidRPr="0053029F">
        <w:rPr>
          <w:rFonts w:ascii="Arial" w:eastAsia="Times New Roman" w:hAnsi="Arial" w:cs="Arial"/>
          <w:color w:val="000000"/>
          <w:sz w:val="24"/>
          <w:szCs w:val="24"/>
          <w:shd w:val="clear" w:color="auto" w:fill="FFFFFF"/>
          <w:lang w:eastAsia="es-MX"/>
        </w:rPr>
        <w:t>ed</w:t>
      </w:r>
      <w:proofErr w:type="spellEnd"/>
      <w:proofErr w:type="gramEnd"/>
      <w:r w:rsidRPr="0053029F">
        <w:rPr>
          <w:rFonts w:ascii="Arial" w:eastAsia="Times New Roman" w:hAnsi="Arial" w:cs="Arial"/>
          <w:color w:val="000000"/>
          <w:sz w:val="24"/>
          <w:szCs w:val="24"/>
          <w:shd w:val="clear" w:color="auto" w:fill="FFFFFF"/>
          <w:lang w:eastAsia="es-MX"/>
        </w:rPr>
        <w:t xml:space="preserve"> ending on past tense verbs, whereas now these verbs end with a /t/ sound. We do still sound the -</w:t>
      </w:r>
      <w:proofErr w:type="spellStart"/>
      <w:proofErr w:type="gramStart"/>
      <w:r w:rsidRPr="0053029F">
        <w:rPr>
          <w:rFonts w:ascii="Arial" w:eastAsia="Times New Roman" w:hAnsi="Arial" w:cs="Arial"/>
          <w:color w:val="000000"/>
          <w:sz w:val="24"/>
          <w:szCs w:val="24"/>
          <w:shd w:val="clear" w:color="auto" w:fill="FFFFFF"/>
          <w:lang w:eastAsia="es-MX"/>
        </w:rPr>
        <w:t>ed</w:t>
      </w:r>
      <w:proofErr w:type="spellEnd"/>
      <w:proofErr w:type="gramEnd"/>
      <w:r w:rsidRPr="0053029F">
        <w:rPr>
          <w:rFonts w:ascii="Arial" w:eastAsia="Times New Roman" w:hAnsi="Arial" w:cs="Arial"/>
          <w:color w:val="000000"/>
          <w:sz w:val="24"/>
          <w:szCs w:val="24"/>
          <w:shd w:val="clear" w:color="auto" w:fill="FFFFFF"/>
          <w:lang w:eastAsia="es-MX"/>
        </w:rPr>
        <w:t xml:space="preserve"> ending on adjectives, even when these are formed from the past tenses - as in </w:t>
      </w:r>
      <w:r w:rsidRPr="0053029F">
        <w:rPr>
          <w:rFonts w:ascii="Arial" w:eastAsia="Times New Roman" w:hAnsi="Arial" w:cs="Arial"/>
          <w:color w:val="A52A2A"/>
          <w:sz w:val="24"/>
          <w:szCs w:val="24"/>
          <w:shd w:val="clear" w:color="auto" w:fill="FFFFFF"/>
          <w:lang w:eastAsia="es-MX"/>
        </w:rPr>
        <w:t>naked, wicked</w:t>
      </w:r>
      <w:r w:rsidRPr="0053029F">
        <w:rPr>
          <w:rFonts w:ascii="Arial" w:eastAsia="Times New Roman" w:hAnsi="Arial" w:cs="Arial"/>
          <w:color w:val="000000"/>
          <w:sz w:val="24"/>
          <w:szCs w:val="24"/>
          <w:shd w:val="clear" w:color="auto" w:fill="FFFFFF"/>
          <w:lang w:eastAsia="es-MX"/>
        </w:rPr>
        <w:t> </w:t>
      </w:r>
      <w:proofErr w:type="spellStart"/>
      <w:r w:rsidRPr="0053029F">
        <w:rPr>
          <w:rFonts w:ascii="Arial" w:eastAsia="Times New Roman" w:hAnsi="Arial" w:cs="Arial"/>
          <w:color w:val="000000"/>
          <w:sz w:val="24"/>
          <w:szCs w:val="24"/>
          <w:shd w:val="clear" w:color="auto" w:fill="FFFFFF"/>
          <w:lang w:eastAsia="es-MX"/>
        </w:rPr>
        <w:t>and</w:t>
      </w:r>
      <w:r w:rsidRPr="0053029F">
        <w:rPr>
          <w:rFonts w:ascii="Arial" w:eastAsia="Times New Roman" w:hAnsi="Arial" w:cs="Arial"/>
          <w:color w:val="A52A2A"/>
          <w:sz w:val="24"/>
          <w:szCs w:val="24"/>
          <w:shd w:val="clear" w:color="auto" w:fill="FFFFFF"/>
          <w:lang w:eastAsia="es-MX"/>
        </w:rPr>
        <w:t>learned</w:t>
      </w:r>
      <w:proofErr w:type="spellEnd"/>
      <w:r w:rsidRPr="0053029F">
        <w:rPr>
          <w:rFonts w:ascii="Arial" w:eastAsia="Times New Roman" w:hAnsi="Arial" w:cs="Arial"/>
          <w:color w:val="000000"/>
          <w:sz w:val="24"/>
          <w:szCs w:val="24"/>
          <w:shd w:val="clear" w:color="auto" w:fill="FFFFFF"/>
          <w:lang w:eastAsia="es-MX"/>
        </w:rPr>
        <w:t>. We can contrast the </w:t>
      </w:r>
      <w:r w:rsidRPr="0053029F">
        <w:rPr>
          <w:rFonts w:ascii="Arial" w:eastAsia="Times New Roman" w:hAnsi="Arial" w:cs="Arial"/>
          <w:color w:val="A52A2A"/>
          <w:sz w:val="24"/>
          <w:szCs w:val="24"/>
          <w:shd w:val="clear" w:color="auto" w:fill="FFFFFF"/>
          <w:lang w:eastAsia="es-MX"/>
        </w:rPr>
        <w:t>learn</w:t>
      </w:r>
      <w:r w:rsidRPr="0053029F">
        <w:rPr>
          <w:rFonts w:ascii="Arial" w:eastAsia="Times New Roman" w:hAnsi="Arial" w:cs="Arial"/>
          <w:color w:val="A52A2A"/>
          <w:sz w:val="24"/>
          <w:szCs w:val="24"/>
          <w:u w:val="single"/>
          <w:shd w:val="clear" w:color="auto" w:fill="FFFFFF"/>
          <w:lang w:eastAsia="es-MX"/>
        </w:rPr>
        <w:t>ed</w:t>
      </w:r>
      <w:r w:rsidRPr="0053029F">
        <w:rPr>
          <w:rFonts w:ascii="Arial" w:eastAsia="Times New Roman" w:hAnsi="Arial" w:cs="Arial"/>
          <w:color w:val="000000"/>
          <w:sz w:val="24"/>
          <w:szCs w:val="24"/>
          <w:shd w:val="clear" w:color="auto" w:fill="FFFFFF"/>
          <w:lang w:eastAsia="es-MX"/>
        </w:rPr>
        <w:t> professor with what her pupils </w:t>
      </w:r>
      <w:r w:rsidRPr="0053029F">
        <w:rPr>
          <w:rFonts w:ascii="Arial" w:eastAsia="Times New Roman" w:hAnsi="Arial" w:cs="Arial"/>
          <w:color w:val="A52A2A"/>
          <w:sz w:val="24"/>
          <w:szCs w:val="24"/>
          <w:shd w:val="clear" w:color="auto" w:fill="FFFFFF"/>
          <w:lang w:eastAsia="es-MX"/>
        </w:rPr>
        <w:t>learned</w:t>
      </w:r>
      <w:r w:rsidRPr="0053029F">
        <w:rPr>
          <w:rFonts w:ascii="Arial" w:eastAsia="Times New Roman" w:hAnsi="Arial" w:cs="Arial"/>
          <w:color w:val="000000"/>
          <w:sz w:val="24"/>
          <w:szCs w:val="24"/>
          <w:shd w:val="clear" w:color="auto" w:fill="FFFFFF"/>
          <w:lang w:eastAsia="es-MX"/>
        </w:rPr>
        <w:t> in the lecture. (The first has two syllables, the second only one.)</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Police</w:t>
      </w:r>
      <w:r w:rsidRPr="0053029F">
        <w:rPr>
          <w:rFonts w:ascii="Arial" w:eastAsia="Times New Roman" w:hAnsi="Arial" w:cs="Arial"/>
          <w:color w:val="000000"/>
          <w:sz w:val="24"/>
          <w:szCs w:val="24"/>
          <w:shd w:val="clear" w:color="auto" w:fill="FFFFFF"/>
          <w:lang w:eastAsia="es-MX"/>
        </w:rPr>
        <w:t> is often pronounced as a monosyllable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pli</w:t>
      </w:r>
      <w:proofErr w:type="gramStart"/>
      <w:r w:rsidRPr="0053029F">
        <w:rPr>
          <w:rFonts w:ascii="Lucida Sans Unicode" w:eastAsia="Times New Roman" w:hAnsi="Lucida Sans Unicode" w:cs="Lucida Sans Unicode"/>
          <w:color w:val="000000"/>
          <w:sz w:val="24"/>
          <w:szCs w:val="24"/>
          <w:shd w:val="clear" w:color="auto" w:fill="FFFFFF"/>
          <w:lang w:eastAsia="es-MX"/>
        </w:rPr>
        <w:t>:s</w:t>
      </w:r>
      <w:proofErr w:type="spellEnd"/>
      <w:proofErr w:type="gram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xml:space="preserve"> for example by the newsreader Sue </w:t>
      </w:r>
      <w:proofErr w:type="spellStart"/>
      <w:r w:rsidRPr="0053029F">
        <w:rPr>
          <w:rFonts w:ascii="Arial" w:eastAsia="Times New Roman" w:hAnsi="Arial" w:cs="Arial"/>
          <w:color w:val="000000"/>
          <w:sz w:val="24"/>
          <w:szCs w:val="24"/>
          <w:shd w:val="clear" w:color="auto" w:fill="FFFFFF"/>
          <w:lang w:eastAsia="es-MX"/>
        </w:rPr>
        <w:t>Lawley</w:t>
      </w:r>
      <w:proofErr w:type="spellEnd"/>
      <w:r w:rsidRPr="0053029F">
        <w:rPr>
          <w:rFonts w:ascii="Arial" w:eastAsia="Times New Roman" w:hAnsi="Arial" w:cs="Arial"/>
          <w:color w:val="000000"/>
          <w:sz w:val="24"/>
          <w:szCs w:val="24"/>
          <w:shd w:val="clear" w:color="auto" w:fill="FFFFFF"/>
          <w:lang w:eastAsia="es-MX"/>
        </w:rPr>
        <w:t xml:space="preserve">. Recently I have observed several newsreaders eliding the middle syllable </w:t>
      </w:r>
      <w:proofErr w:type="spellStart"/>
      <w:r w:rsidRPr="0053029F">
        <w:rPr>
          <w:rFonts w:ascii="Arial" w:eastAsia="Times New Roman" w:hAnsi="Arial" w:cs="Arial"/>
          <w:color w:val="000000"/>
          <w:sz w:val="24"/>
          <w:szCs w:val="24"/>
          <w:shd w:val="clear" w:color="auto" w:fill="FFFFFF"/>
          <w:lang w:eastAsia="es-MX"/>
        </w:rPr>
        <w:t>of</w:t>
      </w:r>
      <w:r w:rsidRPr="0053029F">
        <w:rPr>
          <w:rFonts w:ascii="Arial" w:eastAsia="Times New Roman" w:hAnsi="Arial" w:cs="Arial"/>
          <w:color w:val="A52A2A"/>
          <w:sz w:val="24"/>
          <w:szCs w:val="24"/>
          <w:shd w:val="clear" w:color="auto" w:fill="FFFFFF"/>
          <w:lang w:eastAsia="es-MX"/>
        </w:rPr>
        <w:t>terrorist</w:t>
      </w:r>
      <w:proofErr w:type="spellEnd"/>
      <w:r w:rsidRPr="0053029F">
        <w:rPr>
          <w:rFonts w:ascii="Arial" w:eastAsia="Times New Roman" w:hAnsi="Arial" w:cs="Arial"/>
          <w:color w:val="000000"/>
          <w:sz w:val="24"/>
          <w:szCs w:val="24"/>
          <w:shd w:val="clear" w:color="auto" w:fill="FFFFFF"/>
          <w:lang w:eastAsia="es-MX"/>
        </w:rPr>
        <w:t>, producing the form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tɛrəɪst</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or sometimes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tɛrɪst</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On the other hand, literacy may alter pronunciation. The n in </w:t>
      </w:r>
      <w:r w:rsidRPr="0053029F">
        <w:rPr>
          <w:rFonts w:ascii="Arial" w:eastAsia="Times New Roman" w:hAnsi="Arial" w:cs="Arial"/>
          <w:color w:val="A52A2A"/>
          <w:sz w:val="24"/>
          <w:szCs w:val="24"/>
          <w:shd w:val="clear" w:color="auto" w:fill="FFFFFF"/>
          <w:lang w:eastAsia="es-MX"/>
        </w:rPr>
        <w:t>column</w:t>
      </w:r>
      <w:r w:rsidRPr="0053029F">
        <w:rPr>
          <w:rFonts w:ascii="Arial" w:eastAsia="Times New Roman" w:hAnsi="Arial" w:cs="Arial"/>
          <w:color w:val="000000"/>
          <w:sz w:val="24"/>
          <w:szCs w:val="24"/>
          <w:shd w:val="clear" w:color="auto" w:fill="FFFFFF"/>
          <w:lang w:eastAsia="es-MX"/>
        </w:rPr>
        <w:t> is silent, and in the Second World War, people would often speak of the Fifth Columnist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kɒləmɪst</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But now broadcasters speak of those who write columns in newspapers as </w:t>
      </w:r>
      <w:r w:rsidRPr="0053029F">
        <w:rPr>
          <w:rFonts w:ascii="Lucida Sans Unicode" w:eastAsia="Times New Roman" w:hAnsi="Lucida Sans Unicode" w:cs="Lucida Sans Unicode"/>
          <w:color w:val="000000"/>
          <w:sz w:val="24"/>
          <w:szCs w:val="24"/>
          <w:shd w:val="clear" w:color="auto" w:fill="FFFFFF"/>
          <w:lang w:eastAsia="es-MX"/>
        </w:rPr>
        <w:t>/</w:t>
      </w:r>
      <w:proofErr w:type="spellStart"/>
      <w:r w:rsidRPr="0053029F">
        <w:rPr>
          <w:rFonts w:ascii="Lucida Sans Unicode" w:eastAsia="Times New Roman" w:hAnsi="Lucida Sans Unicode" w:cs="Lucida Sans Unicode"/>
          <w:color w:val="000000"/>
          <w:sz w:val="24"/>
          <w:szCs w:val="24"/>
          <w:shd w:val="clear" w:color="auto" w:fill="FFFFFF"/>
          <w:lang w:eastAsia="es-MX"/>
        </w:rPr>
        <w:t>kɒləmnɪsts</w:t>
      </w:r>
      <w:proofErr w:type="spellEnd"/>
      <w:r w:rsidRPr="0053029F">
        <w:rPr>
          <w:rFonts w:ascii="Lucida Sans Unicode" w:eastAsia="Times New Roman" w:hAnsi="Lucida Sans Unicode" w:cs="Lucida Sans Unicode"/>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t> - thereby sounding what was silent /n/. </w:t>
      </w:r>
    </w:p>
    <w:p w:rsidR="0053029F" w:rsidRPr="0053029F" w:rsidRDefault="0053029F" w:rsidP="0053029F">
      <w:pPr>
        <w:spacing w:before="75" w:after="75" w:line="240" w:lineRule="auto"/>
        <w:outlineLvl w:val="3"/>
        <w:rPr>
          <w:rFonts w:ascii="Arial" w:eastAsia="Times New Roman" w:hAnsi="Arial" w:cs="Arial"/>
          <w:b/>
          <w:bCs/>
          <w:color w:val="990000"/>
          <w:sz w:val="20"/>
          <w:szCs w:val="20"/>
          <w:shd w:val="clear" w:color="auto" w:fill="FFFFFF"/>
          <w:lang w:eastAsia="es-MX"/>
        </w:rPr>
      </w:pPr>
      <w:bookmarkStart w:id="25" w:name="exam"/>
      <w:bookmarkEnd w:id="25"/>
      <w:r w:rsidRPr="0053029F">
        <w:rPr>
          <w:rFonts w:ascii="Arial" w:eastAsia="Times New Roman" w:hAnsi="Arial" w:cs="Arial"/>
          <w:b/>
          <w:bCs/>
          <w:color w:val="990000"/>
          <w:sz w:val="20"/>
          <w:szCs w:val="20"/>
          <w:shd w:val="clear" w:color="auto" w:fill="FFFFFF"/>
          <w:lang w:eastAsia="es-MX"/>
        </w:rPr>
        <w:t>Phonology for exam students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Phonology as an explicit subject of detailed study is not compulsory for students taking Advanced level courses in English Language. But it is one of the five “descriptions of language” commended by the AQA syllabus B (the others are: </w:t>
      </w:r>
      <w:r w:rsidRPr="0053029F">
        <w:rPr>
          <w:rFonts w:ascii="Arial" w:eastAsia="Times New Roman" w:hAnsi="Arial" w:cs="Arial"/>
          <w:color w:val="A52A2A"/>
          <w:sz w:val="24"/>
          <w:szCs w:val="24"/>
          <w:shd w:val="clear" w:color="auto" w:fill="FFFFFF"/>
          <w:lang w:eastAsia="es-MX"/>
        </w:rPr>
        <w:t xml:space="preserve">lexis, grammar, </w:t>
      </w:r>
      <w:proofErr w:type="spellStart"/>
      <w:proofErr w:type="gramStart"/>
      <w:r w:rsidRPr="0053029F">
        <w:rPr>
          <w:rFonts w:ascii="Arial" w:eastAsia="Times New Roman" w:hAnsi="Arial" w:cs="Arial"/>
          <w:color w:val="A52A2A"/>
          <w:sz w:val="24"/>
          <w:szCs w:val="24"/>
          <w:shd w:val="clear" w:color="auto" w:fill="FFFFFF"/>
          <w:lang w:eastAsia="es-MX"/>
        </w:rPr>
        <w:t>pragmatics</w:t>
      </w:r>
      <w:r w:rsidRPr="0053029F">
        <w:rPr>
          <w:rFonts w:ascii="Arial" w:eastAsia="Times New Roman" w:hAnsi="Arial" w:cs="Arial"/>
          <w:color w:val="000000"/>
          <w:sz w:val="24"/>
          <w:szCs w:val="24"/>
          <w:shd w:val="clear" w:color="auto" w:fill="FFFFFF"/>
          <w:lang w:eastAsia="es-MX"/>
        </w:rPr>
        <w:t>and</w:t>
      </w:r>
      <w:proofErr w:type="spellEnd"/>
      <w:proofErr w:type="gramEnd"/>
      <w:r w:rsidRPr="0053029F">
        <w:rPr>
          <w:rFonts w:ascii="Arial" w:eastAsia="Times New Roman" w:hAnsi="Arial" w:cs="Arial"/>
          <w:color w:val="000000"/>
          <w:sz w:val="24"/>
          <w:szCs w:val="24"/>
          <w:shd w:val="clear" w:color="auto" w:fill="FFFFFF"/>
          <w:lang w:eastAsia="es-MX"/>
        </w:rPr>
        <w:t> </w:t>
      </w:r>
      <w:r w:rsidRPr="0053029F">
        <w:rPr>
          <w:rFonts w:ascii="Arial" w:eastAsia="Times New Roman" w:hAnsi="Arial" w:cs="Arial"/>
          <w:color w:val="A52A2A"/>
          <w:sz w:val="24"/>
          <w:szCs w:val="24"/>
          <w:shd w:val="clear" w:color="auto" w:fill="FFFFFF"/>
          <w:lang w:eastAsia="es-MX"/>
        </w:rPr>
        <w:t>semantics</w:t>
      </w:r>
      <w:r w:rsidRPr="0053029F">
        <w:rPr>
          <w:rFonts w:ascii="Arial" w:eastAsia="Times New Roman" w:hAnsi="Arial" w:cs="Arial"/>
          <w:color w:val="000000"/>
          <w:sz w:val="24"/>
          <w:szCs w:val="24"/>
          <w:shd w:val="clear" w:color="auto" w:fill="FFFFFF"/>
          <w:lang w:eastAsia="es-MX"/>
        </w:rPr>
        <w:t>). In some kinds of study it will be odd if it does not appear in your analysis or interpretation of data.</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xml:space="preserve">In written exams, you may want to comment on some features of phonology in explaining example language data - these may be presented to you on the exam paper, or may be your own examples, which illustrate, say, some point about language change, language acquisition or sociolinguistics. You may wish to use diagrams, models or the IPA transcription - and if you are able to do so, this may be helpful. But if you do not feel confident about using these, you can still make useful points about phonology - you can show stress simply by underlining or highlighting the stressed syllable. And you can show many aspects of phonology </w:t>
      </w:r>
      <w:r w:rsidRPr="0053029F">
        <w:rPr>
          <w:rFonts w:ascii="Arial" w:eastAsia="Times New Roman" w:hAnsi="Arial" w:cs="Arial"/>
          <w:color w:val="000000"/>
          <w:sz w:val="24"/>
          <w:szCs w:val="24"/>
          <w:shd w:val="clear" w:color="auto" w:fill="FFFFFF"/>
          <w:lang w:eastAsia="es-MX"/>
        </w:rPr>
        <w:lastRenderedPageBreak/>
        <w:t>by using the standard Western (Roman-English) alphabet appropriately - as in contrasting pronunciations of </w:t>
      </w:r>
      <w:r w:rsidRPr="0053029F">
        <w:rPr>
          <w:rFonts w:ascii="Arial" w:eastAsia="Times New Roman" w:hAnsi="Arial" w:cs="Arial"/>
          <w:color w:val="A52A2A"/>
          <w:sz w:val="24"/>
          <w:szCs w:val="24"/>
          <w:shd w:val="clear" w:color="auto" w:fill="FFFFFF"/>
          <w:lang w:eastAsia="es-MX"/>
        </w:rPr>
        <w:t>“harass”</w:t>
      </w:r>
      <w:r w:rsidRPr="0053029F">
        <w:rPr>
          <w:rFonts w:ascii="Arial" w:eastAsia="Times New Roman" w:hAnsi="Arial" w:cs="Arial"/>
          <w:color w:val="000000"/>
          <w:sz w:val="24"/>
          <w:szCs w:val="24"/>
          <w:shd w:val="clear" w:color="auto" w:fill="FFFFFF"/>
          <w:lang w:eastAsia="es-MX"/>
        </w:rPr>
        <w:t> as:</w:t>
      </w:r>
    </w:p>
    <w:p w:rsidR="0053029F" w:rsidRPr="0053029F" w:rsidRDefault="0053029F" w:rsidP="0053029F">
      <w:pPr>
        <w:numPr>
          <w:ilvl w:val="0"/>
          <w:numId w:val="14"/>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u w:val="single"/>
          <w:shd w:val="clear" w:color="auto" w:fill="FFFFFF"/>
          <w:lang w:eastAsia="es-MX"/>
        </w:rPr>
        <w:t>ha</w:t>
      </w:r>
      <w:r w:rsidRPr="0053029F">
        <w:rPr>
          <w:rFonts w:ascii="Arial" w:eastAsia="Times New Roman" w:hAnsi="Arial" w:cs="Arial"/>
          <w:color w:val="A52A2A"/>
          <w:sz w:val="24"/>
          <w:szCs w:val="24"/>
          <w:shd w:val="clear" w:color="auto" w:fill="FFFFFF"/>
          <w:lang w:eastAsia="es-MX"/>
        </w:rPr>
        <w:t>-</w:t>
      </w:r>
      <w:proofErr w:type="spellStart"/>
      <w:r w:rsidRPr="0053029F">
        <w:rPr>
          <w:rFonts w:ascii="Arial" w:eastAsia="Times New Roman" w:hAnsi="Arial" w:cs="Arial"/>
          <w:color w:val="A52A2A"/>
          <w:sz w:val="24"/>
          <w:szCs w:val="24"/>
          <w:shd w:val="clear" w:color="auto" w:fill="FFFFFF"/>
          <w:lang w:eastAsia="es-MX"/>
        </w:rPr>
        <w:t>russ</w:t>
      </w:r>
      <w:proofErr w:type="spellEnd"/>
      <w:r w:rsidRPr="0053029F">
        <w:rPr>
          <w:rFonts w:ascii="Arial" w:eastAsia="Times New Roman" w:hAnsi="Arial" w:cs="Arial"/>
          <w:color w:val="000000"/>
          <w:sz w:val="24"/>
          <w:szCs w:val="24"/>
          <w:shd w:val="clear" w:color="auto" w:fill="FFFFFF"/>
          <w:lang w:eastAsia="es-MX"/>
        </w:rPr>
        <w:t> (first syllable stressed, vowel is </w:t>
      </w:r>
      <w:r w:rsidRPr="0053029F">
        <w:rPr>
          <w:rFonts w:ascii="Arial" w:eastAsia="Times New Roman" w:hAnsi="Arial" w:cs="Arial"/>
          <w:color w:val="A52A2A"/>
          <w:sz w:val="24"/>
          <w:szCs w:val="24"/>
          <w:shd w:val="clear" w:color="auto" w:fill="FFFFFF"/>
          <w:lang w:eastAsia="es-MX"/>
        </w:rPr>
        <w:t>a</w:t>
      </w:r>
      <w:r w:rsidRPr="0053029F">
        <w:rPr>
          <w:rFonts w:ascii="Arial" w:eastAsia="Times New Roman" w:hAnsi="Arial" w:cs="Arial"/>
          <w:color w:val="000000"/>
          <w:sz w:val="24"/>
          <w:szCs w:val="24"/>
          <w:shd w:val="clear" w:color="auto" w:fill="FFFFFF"/>
          <w:lang w:eastAsia="es-MX"/>
        </w:rPr>
        <w:t xml:space="preserve">; second syllable unstressed vowel </w:t>
      </w:r>
      <w:proofErr w:type="spellStart"/>
      <w:r w:rsidR="006F4B4B">
        <w:rPr>
          <w:rFonts w:ascii="Arial" w:eastAsia="Times New Roman" w:hAnsi="Arial" w:cs="Arial"/>
          <w:color w:val="000000"/>
          <w:sz w:val="24"/>
          <w:szCs w:val="24"/>
          <w:shd w:val="clear" w:color="auto" w:fill="FFFFFF"/>
          <w:lang w:eastAsia="es-MX"/>
        </w:rPr>
        <w:t>b</w:t>
      </w:r>
      <w:r w:rsidRPr="0053029F">
        <w:rPr>
          <w:rFonts w:ascii="Arial" w:eastAsia="Times New Roman" w:hAnsi="Arial" w:cs="Arial"/>
          <w:color w:val="000000"/>
          <w:sz w:val="24"/>
          <w:szCs w:val="24"/>
          <w:shd w:val="clear" w:color="auto" w:fill="FFFFFF"/>
          <w:lang w:eastAsia="es-MX"/>
        </w:rPr>
        <w:t>is</w:t>
      </w:r>
      <w:proofErr w:type="spellEnd"/>
      <w:r w:rsidRPr="0053029F">
        <w:rPr>
          <w:rFonts w:ascii="Arial" w:eastAsia="Times New Roman" w:hAnsi="Arial" w:cs="Arial"/>
          <w:color w:val="000000"/>
          <w:sz w:val="24"/>
          <w:szCs w:val="24"/>
          <w:shd w:val="clear" w:color="auto" w:fill="FFFFFF"/>
          <w:lang w:eastAsia="es-MX"/>
        </w:rPr>
        <w:t xml:space="preserve"> neutral) or</w:t>
      </w:r>
    </w:p>
    <w:p w:rsidR="0053029F" w:rsidRPr="006F4B4B" w:rsidRDefault="0053029F" w:rsidP="0053029F">
      <w:pPr>
        <w:numPr>
          <w:ilvl w:val="0"/>
          <w:numId w:val="14"/>
        </w:num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A52A2A"/>
          <w:sz w:val="24"/>
          <w:szCs w:val="24"/>
          <w:shd w:val="clear" w:color="auto" w:fill="FFFFFF"/>
          <w:lang w:eastAsia="es-MX"/>
        </w:rPr>
        <w:t>huh-</w:t>
      </w:r>
      <w:proofErr w:type="spellStart"/>
      <w:r w:rsidRPr="0053029F">
        <w:rPr>
          <w:rFonts w:ascii="Arial" w:eastAsia="Times New Roman" w:hAnsi="Arial" w:cs="Arial"/>
          <w:color w:val="A52A2A"/>
          <w:sz w:val="24"/>
          <w:szCs w:val="24"/>
          <w:u w:val="single"/>
          <w:shd w:val="clear" w:color="auto" w:fill="FFFFFF"/>
          <w:lang w:eastAsia="es-MX"/>
        </w:rPr>
        <w:t>rass</w:t>
      </w:r>
      <w:proofErr w:type="spellEnd"/>
      <w:r w:rsidRPr="0053029F">
        <w:rPr>
          <w:rFonts w:ascii="Arial" w:eastAsia="Times New Roman" w:hAnsi="Arial" w:cs="Arial"/>
          <w:color w:val="000000"/>
          <w:sz w:val="24"/>
          <w:szCs w:val="24"/>
          <w:shd w:val="clear" w:color="auto" w:fill="FFFFFF"/>
          <w:lang w:eastAsia="es-MX"/>
        </w:rPr>
        <w:t xml:space="preserve"> (first syllable unstressed, neutral vowel; second syllable stressed, vowel </w:t>
      </w:r>
      <w:proofErr w:type="spellStart"/>
      <w:r w:rsidRPr="0053029F">
        <w:rPr>
          <w:rFonts w:ascii="Arial" w:eastAsia="Times New Roman" w:hAnsi="Arial" w:cs="Arial"/>
          <w:color w:val="000000"/>
          <w:sz w:val="24"/>
          <w:szCs w:val="24"/>
          <w:shd w:val="clear" w:color="auto" w:fill="FFFFFF"/>
          <w:lang w:eastAsia="es-MX"/>
        </w:rPr>
        <w:t>is</w:t>
      </w:r>
      <w:r w:rsidRPr="0053029F">
        <w:rPr>
          <w:rFonts w:ascii="Arial" w:eastAsia="Times New Roman" w:hAnsi="Arial" w:cs="Arial"/>
          <w:color w:val="A52A2A"/>
          <w:sz w:val="24"/>
          <w:szCs w:val="24"/>
          <w:shd w:val="clear" w:color="auto" w:fill="FFFFFF"/>
          <w:lang w:eastAsia="es-MX"/>
        </w:rPr>
        <w:t>a</w:t>
      </w:r>
      <w:proofErr w:type="spellEnd"/>
      <w:r w:rsidRPr="0053029F">
        <w:rPr>
          <w:rFonts w:ascii="Arial" w:eastAsia="Times New Roman" w:hAnsi="Arial" w:cs="Arial"/>
          <w:color w:val="000000"/>
          <w:sz w:val="24"/>
          <w:szCs w:val="24"/>
          <w:shd w:val="clear" w:color="auto" w:fill="FFFFFF"/>
          <w:lang w:eastAsia="es-MX"/>
        </w:rPr>
        <w:t>)</w:t>
      </w:r>
      <w:r w:rsidRPr="006F4B4B">
        <w:rPr>
          <w:rFonts w:ascii="Arial" w:eastAsia="Times New Roman" w:hAnsi="Arial" w:cs="Arial"/>
          <w:color w:val="000000"/>
          <w:sz w:val="24"/>
          <w:szCs w:val="24"/>
          <w:shd w:val="clear" w:color="auto" w:fill="FFFFFF"/>
          <w:lang w:eastAsia="es-MX"/>
        </w:rPr>
        <w:t> </w:t>
      </w:r>
    </w:p>
    <w:p w:rsidR="0053029F" w:rsidRPr="0053029F" w:rsidRDefault="0053029F" w:rsidP="0053029F">
      <w:pPr>
        <w:spacing w:before="75" w:after="75" w:line="240" w:lineRule="auto"/>
        <w:outlineLvl w:val="3"/>
        <w:rPr>
          <w:rFonts w:ascii="Arial" w:eastAsia="Times New Roman" w:hAnsi="Arial" w:cs="Arial"/>
          <w:b/>
          <w:bCs/>
          <w:color w:val="990000"/>
          <w:sz w:val="20"/>
          <w:szCs w:val="20"/>
          <w:shd w:val="clear" w:color="auto" w:fill="FFFFFF"/>
          <w:lang w:eastAsia="es-MX"/>
        </w:rPr>
      </w:pPr>
      <w:bookmarkStart w:id="26" w:name="symbols"/>
      <w:bookmarkEnd w:id="26"/>
      <w:r w:rsidRPr="0053029F">
        <w:rPr>
          <w:rFonts w:ascii="Arial" w:eastAsia="Times New Roman" w:hAnsi="Arial" w:cs="Arial"/>
          <w:b/>
          <w:bCs/>
          <w:color w:val="990000"/>
          <w:sz w:val="20"/>
          <w:szCs w:val="20"/>
          <w:shd w:val="clear" w:color="auto" w:fill="FFFFFF"/>
          <w:lang w:eastAsia="es-MX"/>
        </w:rPr>
        <w:t>Phonetic symbols and electronic documents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Representing phonetic symbols in electronic documents can be a challenge, unless you have the right software. Assuming that you have a word-processing program, you need to use special fonts that will represent the IPA symbols. These are either the </w:t>
      </w:r>
      <w:r w:rsidRPr="0053029F">
        <w:rPr>
          <w:rFonts w:ascii="Arial" w:eastAsia="Times New Roman" w:hAnsi="Arial" w:cs="Arial"/>
          <w:color w:val="A52A2A"/>
          <w:sz w:val="24"/>
          <w:szCs w:val="24"/>
          <w:shd w:val="clear" w:color="auto" w:fill="FFFFFF"/>
          <w:lang w:eastAsia="es-MX"/>
        </w:rPr>
        <w:t>SIL IPA</w:t>
      </w:r>
      <w:r w:rsidRPr="0053029F">
        <w:rPr>
          <w:rFonts w:ascii="Arial" w:eastAsia="Times New Roman" w:hAnsi="Arial" w:cs="Arial"/>
          <w:color w:val="000000"/>
          <w:sz w:val="24"/>
          <w:szCs w:val="24"/>
          <w:shd w:val="clear" w:color="auto" w:fill="FFFFFF"/>
          <w:lang w:eastAsia="es-MX"/>
        </w:rPr>
        <w:t> fonts (such as </w:t>
      </w:r>
      <w:proofErr w:type="spellStart"/>
      <w:r w:rsidRPr="0053029F">
        <w:rPr>
          <w:rFonts w:ascii="Arial" w:eastAsia="Times New Roman" w:hAnsi="Arial" w:cs="Arial"/>
          <w:color w:val="A52A2A"/>
          <w:sz w:val="24"/>
          <w:szCs w:val="24"/>
          <w:shd w:val="clear" w:color="auto" w:fill="FFFFFF"/>
          <w:lang w:eastAsia="es-MX"/>
        </w:rPr>
        <w:t>SILdoulosIPA</w:t>
      </w:r>
      <w:proofErr w:type="spellEnd"/>
      <w:r w:rsidRPr="0053029F">
        <w:rPr>
          <w:rFonts w:ascii="Arial" w:eastAsia="Times New Roman" w:hAnsi="Arial" w:cs="Arial"/>
          <w:color w:val="000000"/>
          <w:sz w:val="24"/>
          <w:szCs w:val="24"/>
          <w:shd w:val="clear" w:color="auto" w:fill="FFFFFF"/>
          <w:lang w:eastAsia="es-MX"/>
        </w:rPr>
        <w:t>) or </w:t>
      </w:r>
      <w:r w:rsidRPr="0053029F">
        <w:rPr>
          <w:rFonts w:ascii="Arial" w:eastAsia="Times New Roman" w:hAnsi="Arial" w:cs="Arial"/>
          <w:color w:val="A52A2A"/>
          <w:sz w:val="24"/>
          <w:szCs w:val="24"/>
          <w:shd w:val="clear" w:color="auto" w:fill="FFFFFF"/>
          <w:lang w:eastAsia="es-MX"/>
        </w:rPr>
        <w:t>Unicode</w:t>
      </w:r>
      <w:r w:rsidRPr="0053029F">
        <w:rPr>
          <w:rFonts w:ascii="Arial" w:eastAsia="Times New Roman" w:hAnsi="Arial" w:cs="Arial"/>
          <w:color w:val="000000"/>
          <w:sz w:val="24"/>
          <w:szCs w:val="24"/>
          <w:shd w:val="clear" w:color="auto" w:fill="FFFFFF"/>
          <w:lang w:eastAsia="es-MX"/>
        </w:rPr>
        <w:t> fonts (like </w:t>
      </w:r>
      <w:r w:rsidRPr="0053029F">
        <w:rPr>
          <w:rFonts w:ascii="Arial" w:eastAsia="Times New Roman" w:hAnsi="Arial" w:cs="Arial"/>
          <w:color w:val="A52A2A"/>
          <w:sz w:val="24"/>
          <w:szCs w:val="24"/>
          <w:shd w:val="clear" w:color="auto" w:fill="FFFFFF"/>
          <w:lang w:eastAsia="es-MX"/>
        </w:rPr>
        <w:t>Lucida Sans Unicode</w:t>
      </w:r>
      <w:r w:rsidRPr="0053029F">
        <w:rPr>
          <w:rFonts w:ascii="Arial" w:eastAsia="Times New Roman" w:hAnsi="Arial" w:cs="Arial"/>
          <w:color w:val="000000"/>
          <w:sz w:val="24"/>
          <w:szCs w:val="24"/>
          <w:shd w:val="clear" w:color="auto" w:fill="FFFFFF"/>
          <w:lang w:eastAsia="es-MX"/>
        </w:rPr>
        <w:t>, which I have used in this document).</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If you are producing work that will be printed, then you can add things by hand later, but this is messy and best avoided. There is a lot of guidance on the </w:t>
      </w:r>
      <w:hyperlink r:id="rId14" w:tgtFrame="_blank" w:history="1">
        <w:r w:rsidRPr="0053029F">
          <w:rPr>
            <w:rFonts w:ascii="Arial" w:eastAsia="Times New Roman" w:hAnsi="Arial" w:cs="Arial"/>
            <w:color w:val="0033CC"/>
            <w:sz w:val="24"/>
            <w:szCs w:val="24"/>
            <w:u w:val="single"/>
            <w:shd w:val="clear" w:color="auto" w:fill="FFFFFF"/>
            <w:lang w:eastAsia="es-MX"/>
          </w:rPr>
          <w:t>IPA homepage</w:t>
        </w:r>
      </w:hyperlink>
      <w:r w:rsidRPr="0053029F">
        <w:rPr>
          <w:rFonts w:ascii="Arial" w:eastAsia="Times New Roman" w:hAnsi="Arial" w:cs="Arial"/>
          <w:color w:val="000000"/>
          <w:sz w:val="24"/>
          <w:szCs w:val="24"/>
          <w:shd w:val="clear" w:color="auto" w:fill="FFFFFF"/>
          <w:lang w:eastAsia="es-MX"/>
        </w:rPr>
        <w:t> about how to cope with this problem.</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If you do find a way to reproduce the symbols you need, it may make sense to paste them all at the end of the document on which you are working. Then, you can copy and paste as you need to use them. If you do not do this, then you will have to use the </w:t>
      </w:r>
      <w:r w:rsidRPr="0053029F">
        <w:rPr>
          <w:rFonts w:ascii="Arial" w:eastAsia="Times New Roman" w:hAnsi="Arial" w:cs="Arial"/>
          <w:color w:val="A52A2A"/>
          <w:sz w:val="24"/>
          <w:szCs w:val="24"/>
          <w:shd w:val="clear" w:color="auto" w:fill="FFFFFF"/>
          <w:lang w:eastAsia="es-MX"/>
        </w:rPr>
        <w:t>Alt</w:t>
      </w:r>
      <w:r w:rsidRPr="0053029F">
        <w:rPr>
          <w:rFonts w:ascii="Arial" w:eastAsia="Times New Roman" w:hAnsi="Arial" w:cs="Arial"/>
          <w:color w:val="000000"/>
          <w:sz w:val="24"/>
          <w:szCs w:val="24"/>
          <w:shd w:val="clear" w:color="auto" w:fill="FFFFFF"/>
          <w:lang w:eastAsia="es-MX"/>
        </w:rPr>
        <w:t> key and the numeric keypad, since the keys on the normal keyboard will only give you the symbols that resemble ordinary letters.</w:t>
      </w:r>
    </w:p>
    <w:p w:rsidR="0053029F" w:rsidRPr="0053029F" w:rsidRDefault="0053029F" w:rsidP="0053029F">
      <w:pPr>
        <w:spacing w:before="75" w:after="75" w:line="240" w:lineRule="auto"/>
        <w:outlineLvl w:val="3"/>
        <w:rPr>
          <w:rFonts w:ascii="Arial" w:eastAsia="Times New Roman" w:hAnsi="Arial" w:cs="Arial"/>
          <w:b/>
          <w:bCs/>
          <w:color w:val="990000"/>
          <w:sz w:val="20"/>
          <w:szCs w:val="20"/>
          <w:shd w:val="clear" w:color="auto" w:fill="FFFFFF"/>
          <w:lang w:eastAsia="es-MX"/>
        </w:rPr>
      </w:pPr>
      <w:bookmarkStart w:id="27" w:name="represent"/>
      <w:bookmarkEnd w:id="27"/>
      <w:r w:rsidRPr="0053029F">
        <w:rPr>
          <w:rFonts w:ascii="Arial" w:eastAsia="Times New Roman" w:hAnsi="Arial" w:cs="Arial"/>
          <w:b/>
          <w:bCs/>
          <w:color w:val="990000"/>
          <w:sz w:val="20"/>
          <w:szCs w:val="20"/>
          <w:shd w:val="clear" w:color="auto" w:fill="FFFFFF"/>
          <w:lang w:eastAsia="es-MX"/>
        </w:rPr>
        <w:t>Different ways of representing sound</w:t>
      </w:r>
    </w:p>
    <w:p w:rsidR="0053029F" w:rsidRPr="0053029F" w:rsidRDefault="0053029F" w:rsidP="0053029F">
      <w:pPr>
        <w:spacing w:before="100" w:beforeAutospacing="1" w:after="100" w:afterAutospacing="1" w:line="240" w:lineRule="auto"/>
        <w:outlineLvl w:val="4"/>
        <w:rPr>
          <w:rFonts w:ascii="Verdana" w:eastAsia="Times New Roman" w:hAnsi="Verdana" w:cs="Arial"/>
          <w:color w:val="FF0000"/>
          <w:sz w:val="18"/>
          <w:szCs w:val="18"/>
          <w:shd w:val="clear" w:color="auto" w:fill="FFFFFF"/>
          <w:lang w:eastAsia="es-MX"/>
        </w:rPr>
      </w:pPr>
      <w:bookmarkStart w:id="28" w:name="science"/>
      <w:bookmarkEnd w:id="28"/>
      <w:r w:rsidRPr="0053029F">
        <w:rPr>
          <w:rFonts w:ascii="Verdana" w:eastAsia="Times New Roman" w:hAnsi="Verdana" w:cs="Arial"/>
          <w:color w:val="FF0000"/>
          <w:sz w:val="18"/>
          <w:szCs w:val="18"/>
          <w:shd w:val="clear" w:color="auto" w:fill="FFFFFF"/>
          <w:lang w:eastAsia="es-MX"/>
        </w:rPr>
        <w:t>Conventions of language science and lexicographers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If you study reference works you may find a variety of schemes for representing different aspects of phonology - there is no single universal scheme that covers everything you may need to do.</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And many dictionaries may not even use the IPA alphabet, for the very obvious reason that the reader is not familiar with this transcription and can cope without it.</w:t>
      </w:r>
    </w:p>
    <w:tbl>
      <w:tblPr>
        <w:tblW w:w="4000" w:type="pct"/>
        <w:jc w:val="center"/>
        <w:tblCellSpacing w:w="0" w:type="dxa"/>
        <w:shd w:val="clear" w:color="auto" w:fill="EEEEEE"/>
        <w:tblCellMar>
          <w:top w:w="75" w:type="dxa"/>
          <w:left w:w="75" w:type="dxa"/>
          <w:bottom w:w="75" w:type="dxa"/>
          <w:right w:w="75" w:type="dxa"/>
        </w:tblCellMar>
        <w:tblLook w:val="04A0" w:firstRow="1" w:lastRow="0" w:firstColumn="1" w:lastColumn="0" w:noHBand="0" w:noVBand="1"/>
      </w:tblPr>
      <w:tblGrid>
        <w:gridCol w:w="7190"/>
      </w:tblGrid>
      <w:tr w:rsidR="0053029F" w:rsidRPr="0053029F" w:rsidTr="0053029F">
        <w:trPr>
          <w:tblCellSpacing w:w="0" w:type="dxa"/>
          <w:jc w:val="center"/>
        </w:trPr>
        <w:tc>
          <w:tcPr>
            <w:tcW w:w="0" w:type="auto"/>
            <w:shd w:val="clear" w:color="auto" w:fill="EEEEEE"/>
            <w:vAlign w:val="center"/>
            <w:hideMark/>
          </w:tcPr>
          <w:p w:rsidR="0053029F" w:rsidRPr="0053029F" w:rsidRDefault="0053029F" w:rsidP="0053029F">
            <w:pPr>
              <w:spacing w:after="0" w:line="240" w:lineRule="auto"/>
              <w:jc w:val="center"/>
              <w:rPr>
                <w:rFonts w:ascii="Arial" w:eastAsia="Times New Roman" w:hAnsi="Arial" w:cs="Arial"/>
                <w:sz w:val="24"/>
                <w:szCs w:val="24"/>
                <w:lang w:val="es-MX" w:eastAsia="es-MX"/>
              </w:rPr>
            </w:pPr>
            <w:r>
              <w:rPr>
                <w:rFonts w:ascii="Arial" w:eastAsia="Times New Roman" w:hAnsi="Arial" w:cs="Arial"/>
                <w:noProof/>
                <w:sz w:val="24"/>
                <w:szCs w:val="24"/>
                <w:lang w:val="es-MX" w:eastAsia="es-MX"/>
              </w:rPr>
              <w:drawing>
                <wp:inline distT="0" distB="0" distL="0" distR="0">
                  <wp:extent cx="3599180" cy="1477010"/>
                  <wp:effectExtent l="0" t="0" r="1270" b="8890"/>
                  <wp:docPr id="1" name="Imagen 1" descr="Phonetic scheme from Pocket Oxford Dictiona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onetic scheme from Pocket Oxford Dictionary"/>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99180" cy="1477010"/>
                          </a:xfrm>
                          <a:prstGeom prst="rect">
                            <a:avLst/>
                          </a:prstGeom>
                          <a:noFill/>
                          <a:ln>
                            <a:noFill/>
                          </a:ln>
                        </pic:spPr>
                      </pic:pic>
                    </a:graphicData>
                  </a:graphic>
                </wp:inline>
              </w:drawing>
            </w:r>
          </w:p>
        </w:tc>
      </w:tr>
    </w:tbl>
    <w:p w:rsidR="006F4B4B" w:rsidRDefault="0053029F" w:rsidP="006F4B4B">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lastRenderedPageBreak/>
        <w:t>The text above comes from the </w:t>
      </w:r>
      <w:r w:rsidRPr="0053029F">
        <w:rPr>
          <w:rFonts w:ascii="Arial" w:eastAsia="Times New Roman" w:hAnsi="Arial" w:cs="Arial"/>
          <w:color w:val="A52A2A"/>
          <w:sz w:val="24"/>
          <w:szCs w:val="24"/>
          <w:shd w:val="clear" w:color="auto" w:fill="FFFFFF"/>
          <w:lang w:eastAsia="es-MX"/>
        </w:rPr>
        <w:t>Pocket Oxford Dictionary</w:t>
      </w:r>
      <w:r w:rsidRPr="0053029F">
        <w:rPr>
          <w:rFonts w:ascii="Arial" w:eastAsia="Times New Roman" w:hAnsi="Arial" w:cs="Arial"/>
          <w:color w:val="000000"/>
          <w:sz w:val="24"/>
          <w:szCs w:val="24"/>
          <w:shd w:val="clear" w:color="auto" w:fill="FFFFFF"/>
          <w:lang w:eastAsia="es-MX"/>
        </w:rPr>
        <w:t> - this shows a simple phonetic representation based on the standard Western alphabet, with accents to show different vowels. Look in any dictionary you have and you may find something similar.</w:t>
      </w:r>
      <w:bookmarkStart w:id="29" w:name="literary"/>
      <w:bookmarkEnd w:id="29"/>
    </w:p>
    <w:p w:rsidR="0053029F" w:rsidRPr="0053029F" w:rsidRDefault="0053029F" w:rsidP="006F4B4B">
      <w:pPr>
        <w:spacing w:before="100" w:beforeAutospacing="1" w:after="100" w:afterAutospacing="1" w:line="240" w:lineRule="auto"/>
        <w:jc w:val="both"/>
        <w:rPr>
          <w:rFonts w:ascii="Verdana" w:eastAsia="Times New Roman" w:hAnsi="Verdana" w:cs="Arial"/>
          <w:color w:val="FF0000"/>
          <w:sz w:val="18"/>
          <w:szCs w:val="18"/>
          <w:shd w:val="clear" w:color="auto" w:fill="FFFFFF"/>
          <w:lang w:eastAsia="es-MX"/>
        </w:rPr>
      </w:pPr>
      <w:r w:rsidRPr="0053029F">
        <w:rPr>
          <w:rFonts w:ascii="Verdana" w:eastAsia="Times New Roman" w:hAnsi="Verdana" w:cs="Arial"/>
          <w:color w:val="FF0000"/>
          <w:sz w:val="18"/>
          <w:szCs w:val="18"/>
          <w:shd w:val="clear" w:color="auto" w:fill="FFFFFF"/>
          <w:lang w:eastAsia="es-MX"/>
        </w:rPr>
        <w:t>Literary models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In representing speech - for example in drama, poetry or prose fiction - some authors are interested not merely in the words but also in how they are spoken. One of the most familiar concerns is that of how to represent regional accents. Here is a fairly early example, from the second chapter of </w:t>
      </w:r>
      <w:r w:rsidRPr="0053029F">
        <w:rPr>
          <w:rFonts w:ascii="Arial" w:eastAsia="Times New Roman" w:hAnsi="Arial" w:cs="Arial"/>
          <w:color w:val="A52A2A"/>
          <w:sz w:val="24"/>
          <w:szCs w:val="24"/>
          <w:shd w:val="clear" w:color="auto" w:fill="FFFFFF"/>
          <w:lang w:eastAsia="es-MX"/>
        </w:rPr>
        <w:t>Wuthering Heights</w:t>
      </w:r>
      <w:r w:rsidRPr="0053029F">
        <w:rPr>
          <w:rFonts w:ascii="Arial" w:eastAsia="Times New Roman" w:hAnsi="Arial" w:cs="Arial"/>
          <w:color w:val="000000"/>
          <w:sz w:val="24"/>
          <w:szCs w:val="24"/>
          <w:shd w:val="clear" w:color="auto" w:fill="FFFFFF"/>
          <w:lang w:eastAsia="es-MX"/>
        </w:rPr>
        <w:t> (1847), in which the servant Joseph refuses to admit Mr. Lockwood into the house:</w:t>
      </w:r>
    </w:p>
    <w:p w:rsidR="0053029F" w:rsidRPr="0053029F" w:rsidRDefault="0053029F" w:rsidP="0053029F">
      <w:pPr>
        <w:spacing w:after="100" w:line="240" w:lineRule="auto"/>
        <w:jc w:val="both"/>
        <w:rPr>
          <w:rFonts w:ascii="Arial" w:eastAsia="Times New Roman" w:hAnsi="Arial" w:cs="Arial"/>
          <w:color w:val="000000"/>
          <w:sz w:val="24"/>
          <w:szCs w:val="24"/>
          <w:shd w:val="clear" w:color="auto" w:fill="FFFFFF"/>
          <w:lang w:eastAsia="es-MX"/>
        </w:rPr>
      </w:pPr>
      <w:proofErr w:type="gramStart"/>
      <w:r w:rsidRPr="0053029F">
        <w:rPr>
          <w:rFonts w:ascii="Arial" w:eastAsia="Times New Roman" w:hAnsi="Arial" w:cs="Arial"/>
          <w:color w:val="000000"/>
          <w:sz w:val="24"/>
          <w:szCs w:val="24"/>
          <w:shd w:val="clear" w:color="auto" w:fill="FFFFFF"/>
          <w:lang w:eastAsia="es-MX"/>
        </w:rPr>
        <w:t xml:space="preserve">“'T' </w:t>
      </w:r>
      <w:proofErr w:type="spellStart"/>
      <w:r w:rsidRPr="0053029F">
        <w:rPr>
          <w:rFonts w:ascii="Arial" w:eastAsia="Times New Roman" w:hAnsi="Arial" w:cs="Arial"/>
          <w:color w:val="000000"/>
          <w:sz w:val="24"/>
          <w:szCs w:val="24"/>
          <w:shd w:val="clear" w:color="auto" w:fill="FFFFFF"/>
          <w:lang w:eastAsia="es-MX"/>
        </w:rPr>
        <w:t>maister's</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dahn</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I't</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fowld</w:t>
      </w:r>
      <w:proofErr w:type="spellEnd"/>
      <w:r w:rsidRPr="0053029F">
        <w:rPr>
          <w:rFonts w:ascii="Arial" w:eastAsia="Times New Roman" w:hAnsi="Arial" w:cs="Arial"/>
          <w:color w:val="000000"/>
          <w:sz w:val="24"/>
          <w:szCs w:val="24"/>
          <w:shd w:val="clear" w:color="auto" w:fill="FFFFFF"/>
          <w:lang w:eastAsia="es-MX"/>
        </w:rPr>
        <w:t>.</w:t>
      </w:r>
      <w:proofErr w:type="gramEnd"/>
      <w:r w:rsidRPr="0053029F">
        <w:rPr>
          <w:rFonts w:ascii="Arial" w:eastAsia="Times New Roman" w:hAnsi="Arial" w:cs="Arial"/>
          <w:color w:val="000000"/>
          <w:sz w:val="24"/>
          <w:szCs w:val="24"/>
          <w:shd w:val="clear" w:color="auto" w:fill="FFFFFF"/>
          <w:lang w:eastAsia="es-MX"/>
        </w:rPr>
        <w:t xml:space="preserve"> Goa </w:t>
      </w:r>
      <w:proofErr w:type="spellStart"/>
      <w:r w:rsidRPr="0053029F">
        <w:rPr>
          <w:rFonts w:ascii="Arial" w:eastAsia="Times New Roman" w:hAnsi="Arial" w:cs="Arial"/>
          <w:color w:val="000000"/>
          <w:sz w:val="24"/>
          <w:szCs w:val="24"/>
          <w:shd w:val="clear" w:color="auto" w:fill="FFFFFF"/>
          <w:lang w:eastAsia="es-MX"/>
        </w:rPr>
        <w:t>rahnd</w:t>
      </w:r>
      <w:proofErr w:type="spellEnd"/>
      <w:r w:rsidRPr="0053029F">
        <w:rPr>
          <w:rFonts w:ascii="Arial" w:eastAsia="Times New Roman" w:hAnsi="Arial" w:cs="Arial"/>
          <w:color w:val="000000"/>
          <w:sz w:val="24"/>
          <w:szCs w:val="24"/>
          <w:shd w:val="clear" w:color="auto" w:fill="FFFFFF"/>
          <w:lang w:eastAsia="es-MX"/>
        </w:rPr>
        <w:t xml:space="preserve"> by the end </w:t>
      </w:r>
      <w:proofErr w:type="spellStart"/>
      <w:r w:rsidRPr="0053029F">
        <w:rPr>
          <w:rFonts w:ascii="Arial" w:eastAsia="Times New Roman" w:hAnsi="Arial" w:cs="Arial"/>
          <w:color w:val="000000"/>
          <w:sz w:val="24"/>
          <w:szCs w:val="24"/>
          <w:shd w:val="clear" w:color="auto" w:fill="FFFFFF"/>
          <w:lang w:eastAsia="es-MX"/>
        </w:rPr>
        <w:t>ut</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laith</w:t>
      </w:r>
      <w:proofErr w:type="spellEnd"/>
      <w:r w:rsidRPr="0053029F">
        <w:rPr>
          <w:rFonts w:ascii="Arial" w:eastAsia="Times New Roman" w:hAnsi="Arial" w:cs="Arial"/>
          <w:color w:val="000000"/>
          <w:sz w:val="24"/>
          <w:szCs w:val="24"/>
          <w:shd w:val="clear" w:color="auto" w:fill="FFFFFF"/>
          <w:lang w:eastAsia="es-MX"/>
        </w:rPr>
        <w:t xml:space="preserve">, if yah went to </w:t>
      </w:r>
      <w:proofErr w:type="spellStart"/>
      <w:r w:rsidRPr="0053029F">
        <w:rPr>
          <w:rFonts w:ascii="Arial" w:eastAsia="Times New Roman" w:hAnsi="Arial" w:cs="Arial"/>
          <w:color w:val="000000"/>
          <w:sz w:val="24"/>
          <w:szCs w:val="24"/>
          <w:shd w:val="clear" w:color="auto" w:fill="FFFFFF"/>
          <w:lang w:eastAsia="es-MX"/>
        </w:rPr>
        <w:t>spake</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tull</w:t>
      </w:r>
      <w:proofErr w:type="spellEnd"/>
      <w:r w:rsidRPr="0053029F">
        <w:rPr>
          <w:rFonts w:ascii="Arial" w:eastAsia="Times New Roman" w:hAnsi="Arial" w:cs="Arial"/>
          <w:color w:val="000000"/>
          <w:sz w:val="24"/>
          <w:szCs w:val="24"/>
          <w:shd w:val="clear" w:color="auto" w:fill="FFFFFF"/>
          <w:lang w:eastAsia="es-MX"/>
        </w:rPr>
        <w:t xml:space="preserve"> him”</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Tennyson (1809-1892) has a similar approach in his poem, </w:t>
      </w:r>
      <w:r w:rsidRPr="0053029F">
        <w:rPr>
          <w:rFonts w:ascii="Arial" w:eastAsia="Times New Roman" w:hAnsi="Arial" w:cs="Arial"/>
          <w:color w:val="A52A2A"/>
          <w:sz w:val="24"/>
          <w:szCs w:val="24"/>
          <w:shd w:val="clear" w:color="auto" w:fill="FFFFFF"/>
          <w:lang w:eastAsia="es-MX"/>
        </w:rPr>
        <w:t>Northern Farmer, Old Style</w:t>
      </w:r>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spacing w:after="100"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xml:space="preserve">“What </w:t>
      </w:r>
      <w:proofErr w:type="spellStart"/>
      <w:r w:rsidRPr="0053029F">
        <w:rPr>
          <w:rFonts w:ascii="Arial" w:eastAsia="Times New Roman" w:hAnsi="Arial" w:cs="Arial"/>
          <w:color w:val="000000"/>
          <w:sz w:val="24"/>
          <w:szCs w:val="24"/>
          <w:shd w:val="clear" w:color="auto" w:fill="FFFFFF"/>
          <w:lang w:eastAsia="es-MX"/>
        </w:rPr>
        <w:t>atta</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stannin</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theer</w:t>
      </w:r>
      <w:proofErr w:type="spellEnd"/>
      <w:r w:rsidRPr="0053029F">
        <w:rPr>
          <w:rFonts w:ascii="Arial" w:eastAsia="Times New Roman" w:hAnsi="Arial" w:cs="Arial"/>
          <w:color w:val="000000"/>
          <w:sz w:val="24"/>
          <w:szCs w:val="24"/>
          <w:shd w:val="clear" w:color="auto" w:fill="FFFFFF"/>
          <w:lang w:eastAsia="es-MX"/>
        </w:rPr>
        <w:t xml:space="preserve"> fur, and </w:t>
      </w:r>
      <w:proofErr w:type="spellStart"/>
      <w:r w:rsidRPr="0053029F">
        <w:rPr>
          <w:rFonts w:ascii="Arial" w:eastAsia="Times New Roman" w:hAnsi="Arial" w:cs="Arial"/>
          <w:color w:val="000000"/>
          <w:sz w:val="24"/>
          <w:szCs w:val="24"/>
          <w:shd w:val="clear" w:color="auto" w:fill="FFFFFF"/>
          <w:lang w:eastAsia="es-MX"/>
        </w:rPr>
        <w:t>doesn</w:t>
      </w:r>
      <w:proofErr w:type="spellEnd"/>
      <w:r w:rsidRPr="0053029F">
        <w:rPr>
          <w:rFonts w:ascii="Arial" w:eastAsia="Times New Roman" w:hAnsi="Arial" w:cs="Arial"/>
          <w:color w:val="000000"/>
          <w:sz w:val="24"/>
          <w:szCs w:val="24"/>
          <w:shd w:val="clear" w:color="auto" w:fill="FFFFFF"/>
          <w:lang w:eastAsia="es-MX"/>
        </w:rPr>
        <w:t xml:space="preserve">' bring me the </w:t>
      </w:r>
      <w:proofErr w:type="spellStart"/>
      <w:r w:rsidRPr="0053029F">
        <w:rPr>
          <w:rFonts w:ascii="Arial" w:eastAsia="Times New Roman" w:hAnsi="Arial" w:cs="Arial"/>
          <w:color w:val="000000"/>
          <w:sz w:val="24"/>
          <w:szCs w:val="24"/>
          <w:shd w:val="clear" w:color="auto" w:fill="FFFFFF"/>
          <w:lang w:eastAsia="es-MX"/>
        </w:rPr>
        <w:t>aäle</w:t>
      </w:r>
      <w:proofErr w:type="spellEnd"/>
      <w:r w:rsidRPr="0053029F">
        <w:rPr>
          <w:rFonts w:ascii="Arial" w:eastAsia="Times New Roman" w:hAnsi="Arial" w:cs="Arial"/>
          <w:color w:val="000000"/>
          <w:sz w:val="24"/>
          <w:szCs w:val="24"/>
          <w:shd w:val="clear" w:color="auto" w:fill="FFFFFF"/>
          <w:lang w:eastAsia="es-MX"/>
        </w:rPr>
        <w:t>?</w:t>
      </w:r>
      <w:r w:rsidRPr="0053029F">
        <w:rPr>
          <w:rFonts w:ascii="Arial" w:eastAsia="Times New Roman" w:hAnsi="Arial" w:cs="Arial"/>
          <w:color w:val="000000"/>
          <w:sz w:val="24"/>
          <w:szCs w:val="24"/>
          <w:shd w:val="clear" w:color="auto" w:fill="FFFFFF"/>
          <w:lang w:eastAsia="es-MX"/>
        </w:rPr>
        <w:br/>
        <w:t>Doctor's a '</w:t>
      </w:r>
      <w:proofErr w:type="spellStart"/>
      <w:r w:rsidRPr="0053029F">
        <w:rPr>
          <w:rFonts w:ascii="Arial" w:eastAsia="Times New Roman" w:hAnsi="Arial" w:cs="Arial"/>
          <w:color w:val="000000"/>
          <w:sz w:val="24"/>
          <w:szCs w:val="24"/>
          <w:shd w:val="clear" w:color="auto" w:fill="FFFFFF"/>
          <w:lang w:eastAsia="es-MX"/>
        </w:rPr>
        <w:t>toättler</w:t>
      </w:r>
      <w:proofErr w:type="spellEnd"/>
      <w:r w:rsidRPr="0053029F">
        <w:rPr>
          <w:rFonts w:ascii="Arial" w:eastAsia="Times New Roman" w:hAnsi="Arial" w:cs="Arial"/>
          <w:color w:val="000000"/>
          <w:sz w:val="24"/>
          <w:szCs w:val="24"/>
          <w:shd w:val="clear" w:color="auto" w:fill="FFFFFF"/>
          <w:lang w:eastAsia="es-MX"/>
        </w:rPr>
        <w:t xml:space="preserve">, lass, and 'e's </w:t>
      </w:r>
      <w:proofErr w:type="spellStart"/>
      <w:r w:rsidRPr="0053029F">
        <w:rPr>
          <w:rFonts w:ascii="Arial" w:eastAsia="Times New Roman" w:hAnsi="Arial" w:cs="Arial"/>
          <w:color w:val="000000"/>
          <w:sz w:val="24"/>
          <w:szCs w:val="24"/>
          <w:shd w:val="clear" w:color="auto" w:fill="FFFFFF"/>
          <w:lang w:eastAsia="es-MX"/>
        </w:rPr>
        <w:t>allus</w:t>
      </w:r>
      <w:proofErr w:type="spellEnd"/>
      <w:r w:rsidRPr="0053029F">
        <w:rPr>
          <w:rFonts w:ascii="Arial" w:eastAsia="Times New Roman" w:hAnsi="Arial" w:cs="Arial"/>
          <w:color w:val="000000"/>
          <w:sz w:val="24"/>
          <w:szCs w:val="24"/>
          <w:shd w:val="clear" w:color="auto" w:fill="FFFFFF"/>
          <w:lang w:eastAsia="es-MX"/>
        </w:rPr>
        <w:t xml:space="preserve"> i' the </w:t>
      </w:r>
      <w:proofErr w:type="spellStart"/>
      <w:r w:rsidRPr="0053029F">
        <w:rPr>
          <w:rFonts w:ascii="Arial" w:eastAsia="Times New Roman" w:hAnsi="Arial" w:cs="Arial"/>
          <w:color w:val="000000"/>
          <w:sz w:val="24"/>
          <w:szCs w:val="24"/>
          <w:shd w:val="clear" w:color="auto" w:fill="FFFFFF"/>
          <w:lang w:eastAsia="es-MX"/>
        </w:rPr>
        <w:t>owd</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taäle</w:t>
      </w:r>
      <w:proofErr w:type="spellEnd"/>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Joseph comes from what is now West Yorkshire, while Tennyson's farmer is supposedly from the north of Lincolnshire. Here is an earlier example, from Walter Scott's </w:t>
      </w:r>
      <w:r w:rsidRPr="0053029F">
        <w:rPr>
          <w:rFonts w:ascii="Arial" w:eastAsia="Times New Roman" w:hAnsi="Arial" w:cs="Arial"/>
          <w:color w:val="A52A2A"/>
          <w:sz w:val="24"/>
          <w:szCs w:val="24"/>
          <w:shd w:val="clear" w:color="auto" w:fill="FFFFFF"/>
          <w:lang w:eastAsia="es-MX"/>
        </w:rPr>
        <w:t>Heart of Midlothian</w:t>
      </w:r>
      <w:r w:rsidRPr="0053029F">
        <w:rPr>
          <w:rFonts w:ascii="Arial" w:eastAsia="Times New Roman" w:hAnsi="Arial" w:cs="Arial"/>
          <w:color w:val="000000"/>
          <w:sz w:val="24"/>
          <w:szCs w:val="24"/>
          <w:shd w:val="clear" w:color="auto" w:fill="FFFFFF"/>
          <w:lang w:eastAsia="es-MX"/>
        </w:rPr>
        <w:t xml:space="preserve"> (1830), which shows some phonetic qualities of the lowlands Scots accent. In this passage the Laird of </w:t>
      </w:r>
      <w:proofErr w:type="spellStart"/>
      <w:r w:rsidRPr="0053029F">
        <w:rPr>
          <w:rFonts w:ascii="Arial" w:eastAsia="Times New Roman" w:hAnsi="Arial" w:cs="Arial"/>
          <w:color w:val="000000"/>
          <w:sz w:val="24"/>
          <w:szCs w:val="24"/>
          <w:shd w:val="clear" w:color="auto" w:fill="FFFFFF"/>
          <w:lang w:eastAsia="es-MX"/>
        </w:rPr>
        <w:t>Dumbiedikes</w:t>
      </w:r>
      <w:proofErr w:type="spellEnd"/>
      <w:r w:rsidRPr="0053029F">
        <w:rPr>
          <w:rFonts w:ascii="Arial" w:eastAsia="Times New Roman" w:hAnsi="Arial" w:cs="Arial"/>
          <w:color w:val="000000"/>
          <w:sz w:val="24"/>
          <w:szCs w:val="24"/>
          <w:shd w:val="clear" w:color="auto" w:fill="FFFFFF"/>
          <w:lang w:eastAsia="es-MX"/>
        </w:rPr>
        <w:t xml:space="preserve"> (from the country near Edinburgh) is on his deathbed. He advises his son about how to take his drink:</w:t>
      </w:r>
    </w:p>
    <w:p w:rsidR="0053029F" w:rsidRPr="0053029F" w:rsidRDefault="0053029F" w:rsidP="006F4B4B">
      <w:pPr>
        <w:spacing w:after="100" w:line="240" w:lineRule="auto"/>
        <w:jc w:val="both"/>
        <w:rPr>
          <w:rFonts w:ascii="Arial" w:eastAsia="Times New Roman" w:hAnsi="Arial" w:cs="Arial"/>
          <w:color w:val="000000"/>
          <w:sz w:val="24"/>
          <w:szCs w:val="24"/>
          <w:shd w:val="clear" w:color="auto" w:fill="FFFFFF"/>
          <w:lang w:eastAsia="es-MX"/>
        </w:rPr>
      </w:pPr>
      <w:proofErr w:type="gramStart"/>
      <w:r w:rsidRPr="0053029F">
        <w:rPr>
          <w:rFonts w:ascii="Arial" w:eastAsia="Times New Roman" w:hAnsi="Arial" w:cs="Arial"/>
          <w:color w:val="000000"/>
          <w:sz w:val="24"/>
          <w:szCs w:val="24"/>
          <w:shd w:val="clear" w:color="auto" w:fill="FFFFFF"/>
          <w:lang w:eastAsia="es-MX"/>
        </w:rPr>
        <w:t xml:space="preserve">“My father </w:t>
      </w:r>
      <w:proofErr w:type="spellStart"/>
      <w:r w:rsidRPr="0053029F">
        <w:rPr>
          <w:rFonts w:ascii="Arial" w:eastAsia="Times New Roman" w:hAnsi="Arial" w:cs="Arial"/>
          <w:color w:val="000000"/>
          <w:sz w:val="24"/>
          <w:szCs w:val="24"/>
          <w:shd w:val="clear" w:color="auto" w:fill="FFFFFF"/>
          <w:lang w:eastAsia="es-MX"/>
        </w:rPr>
        <w:t>tauld</w:t>
      </w:r>
      <w:proofErr w:type="spellEnd"/>
      <w:r w:rsidRPr="0053029F">
        <w:rPr>
          <w:rFonts w:ascii="Arial" w:eastAsia="Times New Roman" w:hAnsi="Arial" w:cs="Arial"/>
          <w:color w:val="000000"/>
          <w:sz w:val="24"/>
          <w:szCs w:val="24"/>
          <w:shd w:val="clear" w:color="auto" w:fill="FFFFFF"/>
          <w:lang w:eastAsia="es-MX"/>
        </w:rPr>
        <w:t xml:space="preserve"> me </w:t>
      </w:r>
      <w:proofErr w:type="spellStart"/>
      <w:r w:rsidRPr="0053029F">
        <w:rPr>
          <w:rFonts w:ascii="Arial" w:eastAsia="Times New Roman" w:hAnsi="Arial" w:cs="Arial"/>
          <w:color w:val="000000"/>
          <w:sz w:val="24"/>
          <w:szCs w:val="24"/>
          <w:shd w:val="clear" w:color="auto" w:fill="FFFFFF"/>
          <w:lang w:eastAsia="es-MX"/>
        </w:rPr>
        <w:t>sae</w:t>
      </w:r>
      <w:proofErr w:type="spellEnd"/>
      <w:r w:rsidRPr="0053029F">
        <w:rPr>
          <w:rFonts w:ascii="Arial" w:eastAsia="Times New Roman" w:hAnsi="Arial" w:cs="Arial"/>
          <w:color w:val="000000"/>
          <w:sz w:val="24"/>
          <w:szCs w:val="24"/>
          <w:shd w:val="clear" w:color="auto" w:fill="FFFFFF"/>
          <w:lang w:eastAsia="es-MX"/>
        </w:rPr>
        <w:t xml:space="preserve"> forty years sin', but I never </w:t>
      </w:r>
      <w:proofErr w:type="spellStart"/>
      <w:r w:rsidRPr="0053029F">
        <w:rPr>
          <w:rFonts w:ascii="Arial" w:eastAsia="Times New Roman" w:hAnsi="Arial" w:cs="Arial"/>
          <w:color w:val="000000"/>
          <w:sz w:val="24"/>
          <w:szCs w:val="24"/>
          <w:shd w:val="clear" w:color="auto" w:fill="FFFFFF"/>
          <w:lang w:eastAsia="es-MX"/>
        </w:rPr>
        <w:t>fand</w:t>
      </w:r>
      <w:proofErr w:type="spellEnd"/>
      <w:r w:rsidRPr="0053029F">
        <w:rPr>
          <w:rFonts w:ascii="Arial" w:eastAsia="Times New Roman" w:hAnsi="Arial" w:cs="Arial"/>
          <w:color w:val="000000"/>
          <w:sz w:val="24"/>
          <w:szCs w:val="24"/>
          <w:shd w:val="clear" w:color="auto" w:fill="FFFFFF"/>
          <w:lang w:eastAsia="es-MX"/>
        </w:rPr>
        <w:t xml:space="preserve"> time to mind him.</w:t>
      </w:r>
      <w:proofErr w:type="gramEnd"/>
      <w:r w:rsidRPr="0053029F">
        <w:rPr>
          <w:rFonts w:ascii="Arial" w:eastAsia="Times New Roman" w:hAnsi="Arial" w:cs="Arial"/>
          <w:color w:val="000000"/>
          <w:sz w:val="24"/>
          <w:szCs w:val="24"/>
          <w:shd w:val="clear" w:color="auto" w:fill="FFFFFF"/>
          <w:lang w:eastAsia="es-MX"/>
        </w:rPr>
        <w:t xml:space="preserve"> - Jock, ne'er drink brandy in the morning, it files the </w:t>
      </w:r>
      <w:proofErr w:type="spellStart"/>
      <w:r w:rsidRPr="0053029F">
        <w:rPr>
          <w:rFonts w:ascii="Arial" w:eastAsia="Times New Roman" w:hAnsi="Arial" w:cs="Arial"/>
          <w:color w:val="000000"/>
          <w:sz w:val="24"/>
          <w:szCs w:val="24"/>
          <w:shd w:val="clear" w:color="auto" w:fill="FFFFFF"/>
          <w:lang w:eastAsia="es-MX"/>
        </w:rPr>
        <w:t>stamach</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sair</w:t>
      </w:r>
      <w:proofErr w:type="spellEnd"/>
      <w:r w:rsidRPr="0053029F">
        <w:rPr>
          <w:rFonts w:ascii="Arial" w:eastAsia="Times New Roman" w:hAnsi="Arial" w:cs="Arial"/>
          <w:color w:val="000000"/>
          <w:sz w:val="24"/>
          <w:szCs w:val="24"/>
          <w:shd w:val="clear" w:color="auto" w:fill="FFFFFF"/>
          <w:lang w:eastAsia="es-MX"/>
        </w:rPr>
        <w:t>... ”</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George Bernard Shaw, in </w:t>
      </w:r>
      <w:r w:rsidRPr="0053029F">
        <w:rPr>
          <w:rFonts w:ascii="Arial" w:eastAsia="Times New Roman" w:hAnsi="Arial" w:cs="Arial"/>
          <w:color w:val="A52A2A"/>
          <w:sz w:val="24"/>
          <w:szCs w:val="24"/>
          <w:shd w:val="clear" w:color="auto" w:fill="FFFFFF"/>
          <w:lang w:eastAsia="es-MX"/>
        </w:rPr>
        <w:t>Pygmalion</w:t>
      </w:r>
      <w:r w:rsidRPr="0053029F">
        <w:rPr>
          <w:rFonts w:ascii="Arial" w:eastAsia="Times New Roman" w:hAnsi="Arial" w:cs="Arial"/>
          <w:color w:val="000000"/>
          <w:sz w:val="24"/>
          <w:szCs w:val="24"/>
          <w:shd w:val="clear" w:color="auto" w:fill="FFFFFF"/>
          <w:lang w:eastAsia="es-MX"/>
        </w:rPr>
        <w:t> (1914), uses one phonetic character (</w:t>
      </w:r>
      <w:r w:rsidRPr="0053029F">
        <w:rPr>
          <w:rFonts w:ascii="Lucida Sans Unicode" w:eastAsia="Times New Roman" w:hAnsi="Lucida Sans Unicode" w:cs="Lucida Sans Unicode"/>
          <w:color w:val="000000"/>
          <w:sz w:val="24"/>
          <w:szCs w:val="24"/>
          <w:shd w:val="clear" w:color="auto" w:fill="FFFFFF"/>
          <w:lang w:eastAsia="es-MX"/>
        </w:rPr>
        <w:t>ə</w:t>
      </w:r>
      <w:r w:rsidRPr="0053029F">
        <w:rPr>
          <w:rFonts w:ascii="Arial" w:eastAsia="Times New Roman" w:hAnsi="Arial" w:cs="Arial"/>
          <w:color w:val="000000"/>
          <w:sz w:val="24"/>
          <w:szCs w:val="24"/>
          <w:shd w:val="clear" w:color="auto" w:fill="FFFFFF"/>
          <w:lang w:eastAsia="es-MX"/>
        </w:rPr>
        <w:t> - schwa) in his attempt to represent the accent of Eliza Doolittle, a Cockney flower girl:</w:t>
      </w:r>
    </w:p>
    <w:p w:rsidR="0053029F" w:rsidRPr="0053029F" w:rsidRDefault="0053029F" w:rsidP="0053029F">
      <w:pPr>
        <w:spacing w:after="100"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xml:space="preserve">“There's </w:t>
      </w:r>
      <w:proofErr w:type="spellStart"/>
      <w:r w:rsidRPr="0053029F">
        <w:rPr>
          <w:rFonts w:ascii="Arial" w:eastAsia="Times New Roman" w:hAnsi="Arial" w:cs="Arial"/>
          <w:color w:val="000000"/>
          <w:sz w:val="24"/>
          <w:szCs w:val="24"/>
          <w:shd w:val="clear" w:color="auto" w:fill="FFFFFF"/>
          <w:lang w:eastAsia="es-MX"/>
        </w:rPr>
        <w:t>menners</w:t>
      </w:r>
      <w:proofErr w:type="spellEnd"/>
      <w:r w:rsidRPr="0053029F">
        <w:rPr>
          <w:rFonts w:ascii="Arial" w:eastAsia="Times New Roman" w:hAnsi="Arial" w:cs="Arial"/>
          <w:color w:val="000000"/>
          <w:sz w:val="24"/>
          <w:szCs w:val="24"/>
          <w:shd w:val="clear" w:color="auto" w:fill="FFFFFF"/>
          <w:lang w:eastAsia="es-MX"/>
        </w:rPr>
        <w:t xml:space="preserve"> f' </w:t>
      </w:r>
      <w:proofErr w:type="spellStart"/>
      <w:r w:rsidRPr="0053029F">
        <w:rPr>
          <w:rFonts w:ascii="Arial" w:eastAsia="Times New Roman" w:hAnsi="Arial" w:cs="Arial"/>
          <w:color w:val="000000"/>
          <w:sz w:val="24"/>
          <w:szCs w:val="24"/>
          <w:shd w:val="clear" w:color="auto" w:fill="FFFFFF"/>
          <w:lang w:eastAsia="es-MX"/>
        </w:rPr>
        <w:t>yer</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T</w:t>
      </w:r>
      <w:r w:rsidRPr="0053029F">
        <w:rPr>
          <w:rFonts w:ascii="Lucida Sans Unicode" w:eastAsia="Times New Roman" w:hAnsi="Lucida Sans Unicode" w:cs="Lucida Sans Unicode"/>
          <w:color w:val="000000"/>
          <w:sz w:val="24"/>
          <w:szCs w:val="24"/>
          <w:shd w:val="clear" w:color="auto" w:fill="FFFFFF"/>
          <w:lang w:eastAsia="es-MX"/>
        </w:rPr>
        <w:t>ə</w:t>
      </w:r>
      <w:r w:rsidRPr="0053029F">
        <w:rPr>
          <w:rFonts w:ascii="Arial" w:eastAsia="Times New Roman" w:hAnsi="Arial" w:cs="Arial"/>
          <w:color w:val="000000"/>
          <w:sz w:val="24"/>
          <w:szCs w:val="24"/>
          <w:shd w:val="clear" w:color="auto" w:fill="FFFFFF"/>
          <w:lang w:eastAsia="es-MX"/>
        </w:rPr>
        <w:t>-oo</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banches</w:t>
      </w:r>
      <w:proofErr w:type="spellEnd"/>
      <w:r w:rsidRPr="0053029F">
        <w:rPr>
          <w:rFonts w:ascii="Arial" w:eastAsia="Times New Roman" w:hAnsi="Arial" w:cs="Arial"/>
          <w:color w:val="000000"/>
          <w:sz w:val="24"/>
          <w:szCs w:val="24"/>
          <w:shd w:val="clear" w:color="auto" w:fill="FFFFFF"/>
          <w:lang w:eastAsia="es-MX"/>
        </w:rPr>
        <w:t xml:space="preserve"> o </w:t>
      </w:r>
      <w:proofErr w:type="spellStart"/>
      <w:r w:rsidRPr="0053029F">
        <w:rPr>
          <w:rFonts w:ascii="Arial" w:eastAsia="Times New Roman" w:hAnsi="Arial" w:cs="Arial"/>
          <w:color w:val="000000"/>
          <w:sz w:val="24"/>
          <w:szCs w:val="24"/>
          <w:shd w:val="clear" w:color="auto" w:fill="FFFFFF"/>
          <w:lang w:eastAsia="es-MX"/>
        </w:rPr>
        <w:t>voylets</w:t>
      </w:r>
      <w:proofErr w:type="spellEnd"/>
      <w:r w:rsidRPr="0053029F">
        <w:rPr>
          <w:rFonts w:ascii="Arial" w:eastAsia="Times New Roman" w:hAnsi="Arial" w:cs="Arial"/>
          <w:color w:val="000000"/>
          <w:sz w:val="24"/>
          <w:szCs w:val="24"/>
          <w:shd w:val="clear" w:color="auto" w:fill="FFFFFF"/>
          <w:lang w:eastAsia="es-MX"/>
        </w:rPr>
        <w:t xml:space="preserve"> trod into the mad...Will ye-</w:t>
      </w:r>
      <w:proofErr w:type="spellStart"/>
      <w:r w:rsidRPr="0053029F">
        <w:rPr>
          <w:rFonts w:ascii="Arial" w:eastAsia="Times New Roman" w:hAnsi="Arial" w:cs="Arial"/>
          <w:color w:val="000000"/>
          <w:sz w:val="24"/>
          <w:szCs w:val="24"/>
          <w:shd w:val="clear" w:color="auto" w:fill="FFFFFF"/>
          <w:lang w:eastAsia="es-MX"/>
        </w:rPr>
        <w:t>oo</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py</w:t>
      </w:r>
      <w:proofErr w:type="spellEnd"/>
      <w:r w:rsidRPr="0053029F">
        <w:rPr>
          <w:rFonts w:ascii="Arial" w:eastAsia="Times New Roman" w:hAnsi="Arial" w:cs="Arial"/>
          <w:color w:val="000000"/>
          <w:sz w:val="24"/>
          <w:szCs w:val="24"/>
          <w:shd w:val="clear" w:color="auto" w:fill="FFFFFF"/>
          <w:lang w:eastAsia="es-MX"/>
        </w:rPr>
        <w:t xml:space="preserve"> me </w:t>
      </w:r>
      <w:proofErr w:type="spellStart"/>
      <w:r w:rsidRPr="0053029F">
        <w:rPr>
          <w:rFonts w:ascii="Arial" w:eastAsia="Times New Roman" w:hAnsi="Arial" w:cs="Arial"/>
          <w:color w:val="000000"/>
          <w:sz w:val="24"/>
          <w:szCs w:val="24"/>
          <w:shd w:val="clear" w:color="auto" w:fill="FFFFFF"/>
          <w:lang w:eastAsia="es-MX"/>
        </w:rPr>
        <w:t>f'them</w:t>
      </w:r>
      <w:proofErr w:type="spellEnd"/>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However, after a few sentences of phonetic dialogue, Shaw reverts to standard spelling, noting:</w:t>
      </w:r>
    </w:p>
    <w:p w:rsidR="0053029F" w:rsidRPr="0053029F" w:rsidRDefault="0053029F" w:rsidP="0053029F">
      <w:pPr>
        <w:spacing w:after="100"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“Here, with apologies, this desperate attempt to represent her dialect without a phonetic alphabet must be abandoned as unintelligible outside London”.</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lastRenderedPageBreak/>
        <w:t>In </w:t>
      </w:r>
      <w:r w:rsidRPr="0053029F">
        <w:rPr>
          <w:rFonts w:ascii="Arial" w:eastAsia="Times New Roman" w:hAnsi="Arial" w:cs="Arial"/>
          <w:color w:val="A52A2A"/>
          <w:sz w:val="24"/>
          <w:szCs w:val="24"/>
          <w:shd w:val="clear" w:color="auto" w:fill="FFFFFF"/>
          <w:lang w:eastAsia="es-MX"/>
        </w:rPr>
        <w:t>Pygmalion</w:t>
      </w:r>
      <w:r w:rsidRPr="0053029F">
        <w:rPr>
          <w:rFonts w:ascii="Arial" w:eastAsia="Times New Roman" w:hAnsi="Arial" w:cs="Arial"/>
          <w:color w:val="000000"/>
          <w:sz w:val="24"/>
          <w:szCs w:val="24"/>
          <w:shd w:val="clear" w:color="auto" w:fill="FFFFFF"/>
          <w:lang w:eastAsia="es-MX"/>
        </w:rPr>
        <w:t xml:space="preserve"> Professor Higgins teaches Eliza to speak in an upper-class accent, so as to pass her off as a </w:t>
      </w:r>
      <w:proofErr w:type="gramStart"/>
      <w:r w:rsidRPr="0053029F">
        <w:rPr>
          <w:rFonts w:ascii="Arial" w:eastAsia="Times New Roman" w:hAnsi="Arial" w:cs="Arial"/>
          <w:color w:val="000000"/>
          <w:sz w:val="24"/>
          <w:szCs w:val="24"/>
          <w:shd w:val="clear" w:color="auto" w:fill="FFFFFF"/>
          <w:lang w:eastAsia="es-MX"/>
        </w:rPr>
        <w:t>duchess.</w:t>
      </w:r>
      <w:proofErr w:type="gramEnd"/>
      <w:r w:rsidRPr="0053029F">
        <w:rPr>
          <w:rFonts w:ascii="Arial" w:eastAsia="Times New Roman" w:hAnsi="Arial" w:cs="Arial"/>
          <w:color w:val="000000"/>
          <w:sz w:val="24"/>
          <w:szCs w:val="24"/>
          <w:shd w:val="clear" w:color="auto" w:fill="FFFFFF"/>
          <w:lang w:eastAsia="es-MX"/>
        </w:rPr>
        <w:t xml:space="preserve"> </w:t>
      </w:r>
      <w:proofErr w:type="gramStart"/>
      <w:r w:rsidRPr="0053029F">
        <w:rPr>
          <w:rFonts w:ascii="Arial" w:eastAsia="Times New Roman" w:hAnsi="Arial" w:cs="Arial"/>
          <w:color w:val="000000"/>
          <w:sz w:val="24"/>
          <w:szCs w:val="24"/>
          <w:shd w:val="clear" w:color="auto" w:fill="FFFFFF"/>
          <w:lang w:eastAsia="es-MX"/>
        </w:rPr>
        <w:t>In the course of the play, therefore, her accent changes.</w:t>
      </w:r>
      <w:proofErr w:type="gram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The</w:t>
      </w:r>
      <w:r w:rsidRPr="0053029F">
        <w:rPr>
          <w:rFonts w:ascii="Arial" w:eastAsia="Times New Roman" w:hAnsi="Arial" w:cs="Arial"/>
          <w:color w:val="FF0000"/>
          <w:sz w:val="24"/>
          <w:szCs w:val="24"/>
          <w:shd w:val="clear" w:color="auto" w:fill="FFFFFF"/>
          <w:lang w:eastAsia="es-MX"/>
        </w:rPr>
        <w:t>actress</w:t>
      </w:r>
      <w:proofErr w:type="spellEnd"/>
      <w:r w:rsidRPr="0053029F">
        <w:rPr>
          <w:rFonts w:ascii="Arial" w:eastAsia="Times New Roman" w:hAnsi="Arial" w:cs="Arial"/>
          <w:color w:val="FF0000"/>
          <w:sz w:val="24"/>
          <w:szCs w:val="24"/>
          <w:shd w:val="clear" w:color="auto" w:fill="FFFFFF"/>
          <w:lang w:eastAsia="es-MX"/>
        </w:rPr>
        <w:t xml:space="preserve"> playing the part</w:t>
      </w:r>
      <w:r w:rsidRPr="0053029F">
        <w:rPr>
          <w:rFonts w:ascii="Arial" w:eastAsia="Times New Roman" w:hAnsi="Arial" w:cs="Arial"/>
          <w:color w:val="000000"/>
          <w:sz w:val="24"/>
          <w:szCs w:val="24"/>
          <w:shd w:val="clear" w:color="auto" w:fill="FFFFFF"/>
          <w:lang w:eastAsia="es-MX"/>
        </w:rPr>
        <w:t>, however, may have a natural accent closer to that with which Eliza speaks at the completion of her education, so in playing the part she may doing the reverse of what Eliza undergoes, by gradually reverting to a natural manner of articulation. (Eliza's pronunciation improves ahead of her understanding of grammar, so that at one point she says memorably: “My aunt died of influenza: so they said. But it's my belief they </w:t>
      </w:r>
      <w:r w:rsidRPr="0053029F">
        <w:rPr>
          <w:rFonts w:ascii="Arial" w:eastAsia="Times New Roman" w:hAnsi="Arial" w:cs="Arial"/>
          <w:color w:val="FF0000"/>
          <w:sz w:val="24"/>
          <w:szCs w:val="24"/>
          <w:shd w:val="clear" w:color="auto" w:fill="FFFFFF"/>
          <w:lang w:eastAsia="es-MX"/>
        </w:rPr>
        <w:t>done</w:t>
      </w:r>
      <w:r w:rsidRPr="0053029F">
        <w:rPr>
          <w:rFonts w:ascii="Arial" w:eastAsia="Times New Roman" w:hAnsi="Arial" w:cs="Arial"/>
          <w:color w:val="000000"/>
          <w:sz w:val="24"/>
          <w:szCs w:val="24"/>
          <w:shd w:val="clear" w:color="auto" w:fill="FFFFFF"/>
          <w:lang w:eastAsia="es-MX"/>
        </w:rPr>
        <w:t> the old woman in.”) In </w:t>
      </w:r>
      <w:r w:rsidRPr="0053029F">
        <w:rPr>
          <w:rFonts w:ascii="Arial" w:eastAsia="Times New Roman" w:hAnsi="Arial" w:cs="Arial"/>
          <w:color w:val="A52A2A"/>
          <w:sz w:val="24"/>
          <w:szCs w:val="24"/>
          <w:shd w:val="clear" w:color="auto" w:fill="FFFFFF"/>
          <w:lang w:eastAsia="es-MX"/>
        </w:rPr>
        <w:t>Pygmalion</w:t>
      </w:r>
      <w:r w:rsidRPr="0053029F">
        <w:rPr>
          <w:rFonts w:ascii="Arial" w:eastAsia="Times New Roman" w:hAnsi="Arial" w:cs="Arial"/>
          <w:color w:val="000000"/>
          <w:sz w:val="24"/>
          <w:szCs w:val="24"/>
          <w:shd w:val="clear" w:color="auto" w:fill="FFFFFF"/>
          <w:lang w:eastAsia="es-MX"/>
        </w:rPr>
        <w:t> Shaw does not merely represent accent (and other features of speech) but makes this crucial to an exploration of how speech relates to identity and social class.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Charles Dickens is particularly interested in the sounds of speech. He observes that many speakers have difficulty with initial /v/ and /w/. Sam Weller, in </w:t>
      </w:r>
      <w:r w:rsidRPr="0053029F">
        <w:rPr>
          <w:rFonts w:ascii="Arial" w:eastAsia="Times New Roman" w:hAnsi="Arial" w:cs="Arial"/>
          <w:color w:val="A52A2A"/>
          <w:sz w:val="24"/>
          <w:szCs w:val="24"/>
          <w:shd w:val="clear" w:color="auto" w:fill="FFFFFF"/>
          <w:lang w:eastAsia="es-MX"/>
        </w:rPr>
        <w:t>The Pickwick Papers</w:t>
      </w:r>
      <w:r w:rsidRPr="0053029F">
        <w:rPr>
          <w:rFonts w:ascii="Arial" w:eastAsia="Times New Roman" w:hAnsi="Arial" w:cs="Arial"/>
          <w:color w:val="000000"/>
          <w:sz w:val="24"/>
          <w:szCs w:val="24"/>
          <w:shd w:val="clear" w:color="auto" w:fill="FFFFFF"/>
          <w:lang w:eastAsia="es-MX"/>
        </w:rPr>
        <w:t>, regularly transposes these:</w:t>
      </w:r>
    </w:p>
    <w:p w:rsidR="0053029F" w:rsidRPr="0053029F" w:rsidRDefault="0053029F" w:rsidP="0053029F">
      <w:pPr>
        <w:spacing w:after="100" w:line="240" w:lineRule="auto"/>
        <w:jc w:val="both"/>
        <w:rPr>
          <w:rFonts w:ascii="Arial" w:eastAsia="Times New Roman" w:hAnsi="Arial" w:cs="Arial"/>
          <w:color w:val="000000"/>
          <w:sz w:val="24"/>
          <w:szCs w:val="24"/>
          <w:shd w:val="clear" w:color="auto" w:fill="FFFFFF"/>
          <w:lang w:eastAsia="es-MX"/>
        </w:rPr>
      </w:pPr>
      <w:proofErr w:type="gramStart"/>
      <w:r w:rsidRPr="0053029F">
        <w:rPr>
          <w:rFonts w:ascii="Arial" w:eastAsia="Times New Roman" w:hAnsi="Arial" w:cs="Arial"/>
          <w:color w:val="000000"/>
          <w:sz w:val="24"/>
          <w:szCs w:val="24"/>
          <w:shd w:val="clear" w:color="auto" w:fill="FFFFFF"/>
          <w:lang w:eastAsia="es-MX"/>
        </w:rPr>
        <w:t>“ '</w:t>
      </w:r>
      <w:proofErr w:type="spellStart"/>
      <w:r w:rsidRPr="0053029F">
        <w:rPr>
          <w:rFonts w:ascii="Arial" w:eastAsia="Times New Roman" w:hAnsi="Arial" w:cs="Arial"/>
          <w:color w:val="000000"/>
          <w:sz w:val="24"/>
          <w:szCs w:val="24"/>
          <w:shd w:val="clear" w:color="auto" w:fill="FFFFFF"/>
          <w:lang w:eastAsia="es-MX"/>
        </w:rPr>
        <w:t>Vell</w:t>
      </w:r>
      <w:proofErr w:type="spellEnd"/>
      <w:proofErr w:type="gramEnd"/>
      <w:r w:rsidRPr="0053029F">
        <w:rPr>
          <w:rFonts w:ascii="Arial" w:eastAsia="Times New Roman" w:hAnsi="Arial" w:cs="Arial"/>
          <w:color w:val="000000"/>
          <w:sz w:val="24"/>
          <w:szCs w:val="24"/>
          <w:shd w:val="clear" w:color="auto" w:fill="FFFFFF"/>
          <w:lang w:eastAsia="es-MX"/>
        </w:rPr>
        <w:t>,' said Sam at length, 'if this don't beat cock-</w:t>
      </w:r>
      <w:proofErr w:type="spellStart"/>
      <w:r w:rsidRPr="0053029F">
        <w:rPr>
          <w:rFonts w:ascii="Arial" w:eastAsia="Times New Roman" w:hAnsi="Arial" w:cs="Arial"/>
          <w:color w:val="000000"/>
          <w:sz w:val="24"/>
          <w:szCs w:val="24"/>
          <w:shd w:val="clear" w:color="auto" w:fill="FFFFFF"/>
          <w:lang w:eastAsia="es-MX"/>
        </w:rPr>
        <w:t>fightin</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nothin</w:t>
      </w:r>
      <w:proofErr w:type="spellEnd"/>
      <w:r w:rsidRPr="0053029F">
        <w:rPr>
          <w:rFonts w:ascii="Arial" w:eastAsia="Times New Roman" w:hAnsi="Arial" w:cs="Arial"/>
          <w:color w:val="000000"/>
          <w:sz w:val="24"/>
          <w:szCs w:val="24"/>
          <w:shd w:val="clear" w:color="auto" w:fill="FFFFFF"/>
          <w:lang w:eastAsia="es-MX"/>
        </w:rPr>
        <w:t xml:space="preserve">' never </w:t>
      </w:r>
      <w:proofErr w:type="spellStart"/>
      <w:r w:rsidRPr="0053029F">
        <w:rPr>
          <w:rFonts w:ascii="Arial" w:eastAsia="Times New Roman" w:hAnsi="Arial" w:cs="Arial"/>
          <w:color w:val="000000"/>
          <w:sz w:val="24"/>
          <w:szCs w:val="24"/>
          <w:shd w:val="clear" w:color="auto" w:fill="FFFFFF"/>
          <w:lang w:eastAsia="es-MX"/>
        </w:rPr>
        <w:t>vill</w:t>
      </w:r>
      <w:proofErr w:type="spellEnd"/>
      <w:r w:rsidRPr="0053029F">
        <w:rPr>
          <w:rFonts w:ascii="Arial" w:eastAsia="Times New Roman" w:hAnsi="Arial" w:cs="Arial"/>
          <w:color w:val="000000"/>
          <w:sz w:val="24"/>
          <w:szCs w:val="24"/>
          <w:shd w:val="clear" w:color="auto" w:fill="FFFFFF"/>
          <w:lang w:eastAsia="es-MX"/>
        </w:rPr>
        <w:t xml:space="preserve">...That </w:t>
      </w:r>
      <w:proofErr w:type="spellStart"/>
      <w:r w:rsidRPr="0053029F">
        <w:rPr>
          <w:rFonts w:ascii="Arial" w:eastAsia="Times New Roman" w:hAnsi="Arial" w:cs="Arial"/>
          <w:color w:val="000000"/>
          <w:sz w:val="24"/>
          <w:szCs w:val="24"/>
          <w:shd w:val="clear" w:color="auto" w:fill="FFFFFF"/>
          <w:lang w:eastAsia="es-MX"/>
        </w:rPr>
        <w:t>wery</w:t>
      </w:r>
      <w:proofErr w:type="spellEnd"/>
      <w:r w:rsidRPr="0053029F">
        <w:rPr>
          <w:rFonts w:ascii="Arial" w:eastAsia="Times New Roman" w:hAnsi="Arial" w:cs="Arial"/>
          <w:color w:val="000000"/>
          <w:sz w:val="24"/>
          <w:szCs w:val="24"/>
          <w:shd w:val="clear" w:color="auto" w:fill="FFFFFF"/>
          <w:lang w:eastAsia="es-MX"/>
        </w:rPr>
        <w:t xml:space="preserve"> next house...' ”</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Mr. Hubble, in </w:t>
      </w:r>
      <w:r w:rsidRPr="0053029F">
        <w:rPr>
          <w:rFonts w:ascii="Arial" w:eastAsia="Times New Roman" w:hAnsi="Arial" w:cs="Arial"/>
          <w:color w:val="A52A2A"/>
          <w:sz w:val="24"/>
          <w:szCs w:val="24"/>
          <w:shd w:val="clear" w:color="auto" w:fill="FFFFFF"/>
          <w:lang w:eastAsia="es-MX"/>
        </w:rPr>
        <w:t>Great Expectations</w:t>
      </w:r>
      <w:r w:rsidRPr="0053029F">
        <w:rPr>
          <w:rFonts w:ascii="Arial" w:eastAsia="Times New Roman" w:hAnsi="Arial" w:cs="Arial"/>
          <w:color w:val="000000"/>
          <w:sz w:val="24"/>
          <w:szCs w:val="24"/>
          <w:shd w:val="clear" w:color="auto" w:fill="FFFFFF"/>
          <w:lang w:eastAsia="es-MX"/>
        </w:rPr>
        <w:t> </w:t>
      </w:r>
      <w:proofErr w:type="gramStart"/>
      <w:r w:rsidRPr="0053029F">
        <w:rPr>
          <w:rFonts w:ascii="Arial" w:eastAsia="Times New Roman" w:hAnsi="Arial" w:cs="Arial"/>
          <w:color w:val="000000"/>
          <w:sz w:val="24"/>
          <w:szCs w:val="24"/>
          <w:shd w:val="clear" w:color="auto" w:fill="FFFFFF"/>
          <w:lang w:eastAsia="es-MX"/>
        </w:rPr>
        <w:t>does,</w:t>
      </w:r>
      <w:proofErr w:type="gramEnd"/>
      <w:r w:rsidRPr="0053029F">
        <w:rPr>
          <w:rFonts w:ascii="Arial" w:eastAsia="Times New Roman" w:hAnsi="Arial" w:cs="Arial"/>
          <w:color w:val="000000"/>
          <w:sz w:val="24"/>
          <w:szCs w:val="24"/>
          <w:shd w:val="clear" w:color="auto" w:fill="FFFFFF"/>
          <w:lang w:eastAsia="es-MX"/>
        </w:rPr>
        <w:t xml:space="preserve"> the same thing when he describes young people as “</w:t>
      </w:r>
      <w:proofErr w:type="spellStart"/>
      <w:r w:rsidRPr="0053029F">
        <w:rPr>
          <w:rFonts w:ascii="Arial" w:eastAsia="Times New Roman" w:hAnsi="Arial" w:cs="Arial"/>
          <w:color w:val="000000"/>
          <w:sz w:val="24"/>
          <w:szCs w:val="24"/>
          <w:shd w:val="clear" w:color="auto" w:fill="FFFFFF"/>
          <w:lang w:eastAsia="es-MX"/>
        </w:rPr>
        <w:t>naterally</w:t>
      </w:r>
      <w:proofErr w:type="spellEnd"/>
      <w:r w:rsidRPr="0053029F">
        <w:rPr>
          <w:rFonts w:ascii="Arial" w:eastAsia="Times New Roman" w:hAnsi="Arial" w:cs="Arial"/>
          <w:color w:val="000000"/>
          <w:sz w:val="24"/>
          <w:szCs w:val="24"/>
          <w:shd w:val="clear" w:color="auto" w:fill="FFFFFF"/>
          <w:lang w:eastAsia="es-MX"/>
        </w:rPr>
        <w:t xml:space="preserve"> </w:t>
      </w:r>
      <w:proofErr w:type="spellStart"/>
      <w:r w:rsidRPr="0053029F">
        <w:rPr>
          <w:rFonts w:ascii="Arial" w:eastAsia="Times New Roman" w:hAnsi="Arial" w:cs="Arial"/>
          <w:color w:val="000000"/>
          <w:sz w:val="24"/>
          <w:szCs w:val="24"/>
          <w:shd w:val="clear" w:color="auto" w:fill="FFFFFF"/>
          <w:lang w:eastAsia="es-MX"/>
        </w:rPr>
        <w:t>wicious</w:t>
      </w:r>
      <w:proofErr w:type="spellEnd"/>
      <w:r w:rsidRPr="0053029F">
        <w:rPr>
          <w:rFonts w:ascii="Arial" w:eastAsia="Times New Roman" w:hAnsi="Arial" w:cs="Arial"/>
          <w:color w:val="000000"/>
          <w:sz w:val="24"/>
          <w:szCs w:val="24"/>
          <w:shd w:val="clear" w:color="auto" w:fill="FFFFFF"/>
          <w:lang w:eastAsia="es-MX"/>
        </w:rPr>
        <w:t xml:space="preserve">”. Joe </w:t>
      </w:r>
      <w:proofErr w:type="spellStart"/>
      <w:r w:rsidRPr="0053029F">
        <w:rPr>
          <w:rFonts w:ascii="Arial" w:eastAsia="Times New Roman" w:hAnsi="Arial" w:cs="Arial"/>
          <w:color w:val="000000"/>
          <w:sz w:val="24"/>
          <w:szCs w:val="24"/>
          <w:shd w:val="clear" w:color="auto" w:fill="FFFFFF"/>
          <w:lang w:eastAsia="es-MX"/>
        </w:rPr>
        <w:t>Gargery</w:t>
      </w:r>
      <w:proofErr w:type="spellEnd"/>
      <w:r w:rsidRPr="0053029F">
        <w:rPr>
          <w:rFonts w:ascii="Arial" w:eastAsia="Times New Roman" w:hAnsi="Arial" w:cs="Arial"/>
          <w:color w:val="000000"/>
          <w:sz w:val="24"/>
          <w:szCs w:val="24"/>
          <w:shd w:val="clear" w:color="auto" w:fill="FFFFFF"/>
          <w:lang w:eastAsia="es-MX"/>
        </w:rPr>
        <w:t>, in the same novel, has many verbal peculiarities, of which perhaps the most striking is in his description of the Blacking Warehouse. This is less impressive than the picture Joe has seen on bills where it is “</w:t>
      </w:r>
      <w:proofErr w:type="spellStart"/>
      <w:r w:rsidRPr="0053029F">
        <w:rPr>
          <w:rFonts w:ascii="Arial" w:eastAsia="Times New Roman" w:hAnsi="Arial" w:cs="Arial"/>
          <w:color w:val="000000"/>
          <w:sz w:val="24"/>
          <w:szCs w:val="24"/>
          <w:shd w:val="clear" w:color="auto" w:fill="FFFFFF"/>
          <w:lang w:eastAsia="es-MX"/>
        </w:rPr>
        <w:t>drawd</w:t>
      </w:r>
      <w:proofErr w:type="spellEnd"/>
      <w:r w:rsidRPr="0053029F">
        <w:rPr>
          <w:rFonts w:ascii="Arial" w:eastAsia="Times New Roman" w:hAnsi="Arial" w:cs="Arial"/>
          <w:color w:val="000000"/>
          <w:sz w:val="24"/>
          <w:szCs w:val="24"/>
          <w:shd w:val="clear" w:color="auto" w:fill="FFFFFF"/>
          <w:lang w:eastAsia="es-MX"/>
        </w:rPr>
        <w:t xml:space="preserve"> too </w:t>
      </w:r>
      <w:proofErr w:type="spellStart"/>
      <w:r w:rsidRPr="0053029F">
        <w:rPr>
          <w:rFonts w:ascii="Arial" w:eastAsia="Times New Roman" w:hAnsi="Arial" w:cs="Arial"/>
          <w:color w:val="000000"/>
          <w:sz w:val="24"/>
          <w:szCs w:val="24"/>
          <w:shd w:val="clear" w:color="auto" w:fill="FFFFFF"/>
          <w:lang w:eastAsia="es-MX"/>
        </w:rPr>
        <w:t>architectooralooral</w:t>
      </w:r>
      <w:proofErr w:type="spellEnd"/>
      <w:r w:rsidRPr="0053029F">
        <w:rPr>
          <w:rFonts w:ascii="Arial" w:eastAsia="Times New Roman" w:hAnsi="Arial" w:cs="Arial"/>
          <w:color w:val="000000"/>
          <w:sz w:val="24"/>
          <w:szCs w:val="24"/>
          <w:shd w:val="clear" w:color="auto" w:fill="FFFFFF"/>
          <w:lang w:eastAsia="es-MX"/>
        </w:rPr>
        <w:t>”.</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In Chapter 16 of </w:t>
      </w:r>
      <w:r w:rsidRPr="0053029F">
        <w:rPr>
          <w:rFonts w:ascii="Arial" w:eastAsia="Times New Roman" w:hAnsi="Arial" w:cs="Arial"/>
          <w:color w:val="A52A2A"/>
          <w:sz w:val="24"/>
          <w:szCs w:val="24"/>
          <w:shd w:val="clear" w:color="auto" w:fill="FFFFFF"/>
          <w:lang w:eastAsia="es-MX"/>
        </w:rPr>
        <w:t>Our Mutual Friend</w:t>
      </w:r>
      <w:r w:rsidRPr="0053029F">
        <w:rPr>
          <w:rFonts w:ascii="Arial" w:eastAsia="Times New Roman" w:hAnsi="Arial" w:cs="Arial"/>
          <w:color w:val="000000"/>
          <w:sz w:val="24"/>
          <w:szCs w:val="24"/>
          <w:shd w:val="clear" w:color="auto" w:fill="FFFFFF"/>
          <w:lang w:eastAsia="es-MX"/>
        </w:rPr>
        <w:t>, Betty Higden is proud of Mr. Sloppy (an orphan she has fostered) not only because he can read, but because he is able to use different voice styles for various speakers.</w:t>
      </w:r>
    </w:p>
    <w:p w:rsidR="0053029F" w:rsidRPr="0053029F" w:rsidRDefault="0053029F" w:rsidP="0053029F">
      <w:pPr>
        <w:spacing w:after="100"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 xml:space="preserve">“You mightn't think it, but Sloppy is a beautiful reader of a newspaper. He </w:t>
      </w:r>
      <w:proofErr w:type="gramStart"/>
      <w:r w:rsidRPr="0053029F">
        <w:rPr>
          <w:rFonts w:ascii="Arial" w:eastAsia="Times New Roman" w:hAnsi="Arial" w:cs="Arial"/>
          <w:color w:val="000000"/>
          <w:sz w:val="24"/>
          <w:szCs w:val="24"/>
          <w:shd w:val="clear" w:color="auto" w:fill="FFFFFF"/>
          <w:lang w:eastAsia="es-MX"/>
        </w:rPr>
        <w:t>do</w:t>
      </w:r>
      <w:proofErr w:type="gramEnd"/>
      <w:r w:rsidRPr="0053029F">
        <w:rPr>
          <w:rFonts w:ascii="Arial" w:eastAsia="Times New Roman" w:hAnsi="Arial" w:cs="Arial"/>
          <w:color w:val="000000"/>
          <w:sz w:val="24"/>
          <w:szCs w:val="24"/>
          <w:shd w:val="clear" w:color="auto" w:fill="FFFFFF"/>
          <w:lang w:eastAsia="es-MX"/>
        </w:rPr>
        <w:t xml:space="preserve"> the Police in different voices.”</w:t>
      </w:r>
    </w:p>
    <w:p w:rsidR="0053029F" w:rsidRPr="0053029F" w:rsidRDefault="0053029F" w:rsidP="0053029F">
      <w:pPr>
        <w:spacing w:before="100" w:beforeAutospacing="1" w:after="100" w:afterAutospacing="1"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Dickens also finds a way to show tempo and rhythm. In Chapter 23 of </w:t>
      </w:r>
      <w:r w:rsidRPr="0053029F">
        <w:rPr>
          <w:rFonts w:ascii="Arial" w:eastAsia="Times New Roman" w:hAnsi="Arial" w:cs="Arial"/>
          <w:color w:val="A52A2A"/>
          <w:sz w:val="24"/>
          <w:szCs w:val="24"/>
          <w:shd w:val="clear" w:color="auto" w:fill="FFFFFF"/>
          <w:lang w:eastAsia="es-MX"/>
        </w:rPr>
        <w:t xml:space="preserve">Little </w:t>
      </w:r>
      <w:proofErr w:type="spellStart"/>
      <w:r w:rsidRPr="0053029F">
        <w:rPr>
          <w:rFonts w:ascii="Arial" w:eastAsia="Times New Roman" w:hAnsi="Arial" w:cs="Arial"/>
          <w:color w:val="A52A2A"/>
          <w:sz w:val="24"/>
          <w:szCs w:val="24"/>
          <w:shd w:val="clear" w:color="auto" w:fill="FFFFFF"/>
          <w:lang w:eastAsia="es-MX"/>
        </w:rPr>
        <w:t>Dorrit</w:t>
      </w:r>
      <w:proofErr w:type="spellEnd"/>
      <w:r w:rsidRPr="0053029F">
        <w:rPr>
          <w:rFonts w:ascii="Arial" w:eastAsia="Times New Roman" w:hAnsi="Arial" w:cs="Arial"/>
          <w:color w:val="000000"/>
          <w:sz w:val="24"/>
          <w:szCs w:val="24"/>
          <w:shd w:val="clear" w:color="auto" w:fill="FFFFFF"/>
          <w:lang w:eastAsia="es-MX"/>
        </w:rPr>
        <w:t xml:space="preserve"> (and elsewhere in the novel), Flora </w:t>
      </w:r>
      <w:proofErr w:type="spellStart"/>
      <w:r w:rsidRPr="0053029F">
        <w:rPr>
          <w:rFonts w:ascii="Arial" w:eastAsia="Times New Roman" w:hAnsi="Arial" w:cs="Arial"/>
          <w:color w:val="000000"/>
          <w:sz w:val="24"/>
          <w:szCs w:val="24"/>
          <w:shd w:val="clear" w:color="auto" w:fill="FFFFFF"/>
          <w:lang w:eastAsia="es-MX"/>
        </w:rPr>
        <w:t>Finching</w:t>
      </w:r>
      <w:proofErr w:type="spellEnd"/>
      <w:r w:rsidRPr="0053029F">
        <w:rPr>
          <w:rFonts w:ascii="Arial" w:eastAsia="Times New Roman" w:hAnsi="Arial" w:cs="Arial"/>
          <w:color w:val="000000"/>
          <w:sz w:val="24"/>
          <w:szCs w:val="24"/>
          <w:shd w:val="clear" w:color="auto" w:fill="FFFFFF"/>
          <w:lang w:eastAsia="es-MX"/>
        </w:rPr>
        <w:t xml:space="preserve"> speaks at length and without any pauses:</w:t>
      </w:r>
    </w:p>
    <w:p w:rsidR="0053029F" w:rsidRPr="0053029F" w:rsidRDefault="0053029F" w:rsidP="0053029F">
      <w:pPr>
        <w:spacing w:after="100" w:line="240" w:lineRule="auto"/>
        <w:jc w:val="both"/>
        <w:rPr>
          <w:rFonts w:ascii="Arial" w:eastAsia="Times New Roman" w:hAnsi="Arial" w:cs="Arial"/>
          <w:color w:val="000000"/>
          <w:sz w:val="24"/>
          <w:szCs w:val="24"/>
          <w:shd w:val="clear" w:color="auto" w:fill="FFFFFF"/>
          <w:lang w:eastAsia="es-MX"/>
        </w:rPr>
      </w:pPr>
      <w:r w:rsidRPr="0053029F">
        <w:rPr>
          <w:rFonts w:ascii="Arial" w:eastAsia="Times New Roman" w:hAnsi="Arial" w:cs="Arial"/>
          <w:color w:val="000000"/>
          <w:sz w:val="24"/>
          <w:szCs w:val="24"/>
          <w:shd w:val="clear" w:color="auto" w:fill="FFFFFF"/>
          <w:lang w:eastAsia="es-MX"/>
        </w:rPr>
        <w:t>“Most unkind never to have come back to see us since that day, though naturally it was not to be expected that there should be any attraction at our house and you were much more pleasantly engaged, that's pretty certain, and is she fair or dark blue eyes or black I wonder, not that I expect that she should be anything but a perfect contrast to me in all particulars for I am a disappointment as I very well know and you are quite right to be devoted no doubt though what am I saying Arthur never mind I hardly know myself Good gracious!”</w:t>
      </w:r>
    </w:p>
    <w:p w:rsidR="006F4B4B" w:rsidRDefault="006F4B4B" w:rsidP="0053029F">
      <w:pPr>
        <w:spacing w:before="75" w:after="75" w:line="240" w:lineRule="auto"/>
        <w:outlineLvl w:val="3"/>
      </w:pPr>
      <w:bookmarkStart w:id="30" w:name="reading"/>
      <w:bookmarkEnd w:id="30"/>
    </w:p>
    <w:sectPr w:rsidR="006F4B4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Lucida Sans Unicode">
    <w:altName w:val="Lucida Sans Unicode"/>
    <w:panose1 w:val="020B0602030504020204"/>
    <w:charset w:val="00"/>
    <w:family w:val="swiss"/>
    <w:pitch w:val="variable"/>
    <w:sig w:usb0="80000AFF" w:usb1="0000396B" w:usb2="00000000" w:usb3="00000000" w:csb0="0000003F" w:csb1="00000000"/>
  </w:font>
  <w:font w:name="Verdana">
    <w:panose1 w:val="020B0604030504040204"/>
    <w:charset w:val="00"/>
    <w:family w:val="swiss"/>
    <w:pitch w:val="variable"/>
    <w:sig w:usb0="20000287" w:usb1="00000000"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55019"/>
    <w:multiLevelType w:val="multilevel"/>
    <w:tmpl w:val="3C120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0A096E"/>
    <w:multiLevelType w:val="multilevel"/>
    <w:tmpl w:val="BE9CE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3B59CA"/>
    <w:multiLevelType w:val="multilevel"/>
    <w:tmpl w:val="CE24C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D22BAA"/>
    <w:multiLevelType w:val="multilevel"/>
    <w:tmpl w:val="9A367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3F72EBA"/>
    <w:multiLevelType w:val="multilevel"/>
    <w:tmpl w:val="7D42C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340E19"/>
    <w:multiLevelType w:val="multilevel"/>
    <w:tmpl w:val="1F9CF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5DF3537"/>
    <w:multiLevelType w:val="multilevel"/>
    <w:tmpl w:val="9F2A9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4D28ED"/>
    <w:multiLevelType w:val="multilevel"/>
    <w:tmpl w:val="AC34D3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AC2B6A"/>
    <w:multiLevelType w:val="multilevel"/>
    <w:tmpl w:val="8EB8B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1BF7EB5"/>
    <w:multiLevelType w:val="multilevel"/>
    <w:tmpl w:val="52E8F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B342F7"/>
    <w:multiLevelType w:val="multilevel"/>
    <w:tmpl w:val="70388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1520115"/>
    <w:multiLevelType w:val="multilevel"/>
    <w:tmpl w:val="5D0AC5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822222"/>
    <w:multiLevelType w:val="multilevel"/>
    <w:tmpl w:val="751411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5A85D45"/>
    <w:multiLevelType w:val="multilevel"/>
    <w:tmpl w:val="F0C66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7871275"/>
    <w:multiLevelType w:val="multilevel"/>
    <w:tmpl w:val="AC8E4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D430D70"/>
    <w:multiLevelType w:val="multilevel"/>
    <w:tmpl w:val="62C6A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51E0E0F"/>
    <w:multiLevelType w:val="multilevel"/>
    <w:tmpl w:val="33222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5C337B2"/>
    <w:multiLevelType w:val="multilevel"/>
    <w:tmpl w:val="D21A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92322C0"/>
    <w:multiLevelType w:val="multilevel"/>
    <w:tmpl w:val="A95CD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B352345"/>
    <w:multiLevelType w:val="multilevel"/>
    <w:tmpl w:val="767CE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B03027C"/>
    <w:multiLevelType w:val="multilevel"/>
    <w:tmpl w:val="07BC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B181D3B"/>
    <w:multiLevelType w:val="multilevel"/>
    <w:tmpl w:val="4DFA0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1"/>
  </w:num>
  <w:num w:numId="4">
    <w:abstractNumId w:val="8"/>
  </w:num>
  <w:num w:numId="5">
    <w:abstractNumId w:val="16"/>
  </w:num>
  <w:num w:numId="6">
    <w:abstractNumId w:val="17"/>
  </w:num>
  <w:num w:numId="7">
    <w:abstractNumId w:val="14"/>
  </w:num>
  <w:num w:numId="8">
    <w:abstractNumId w:val="3"/>
  </w:num>
  <w:num w:numId="9">
    <w:abstractNumId w:val="15"/>
  </w:num>
  <w:num w:numId="10">
    <w:abstractNumId w:val="6"/>
  </w:num>
  <w:num w:numId="11">
    <w:abstractNumId w:val="10"/>
  </w:num>
  <w:num w:numId="12">
    <w:abstractNumId w:val="5"/>
  </w:num>
  <w:num w:numId="13">
    <w:abstractNumId w:val="12"/>
  </w:num>
  <w:num w:numId="14">
    <w:abstractNumId w:val="20"/>
  </w:num>
  <w:num w:numId="15">
    <w:abstractNumId w:val="0"/>
  </w:num>
  <w:num w:numId="16">
    <w:abstractNumId w:val="18"/>
  </w:num>
  <w:num w:numId="17">
    <w:abstractNumId w:val="19"/>
  </w:num>
  <w:num w:numId="18">
    <w:abstractNumId w:val="4"/>
  </w:num>
  <w:num w:numId="19">
    <w:abstractNumId w:val="11"/>
  </w:num>
  <w:num w:numId="20">
    <w:abstractNumId w:val="9"/>
  </w:num>
  <w:num w:numId="21">
    <w:abstractNumId w:val="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1"/>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29F"/>
    <w:rsid w:val="00211F92"/>
    <w:rsid w:val="0025512D"/>
    <w:rsid w:val="0053029F"/>
    <w:rsid w:val="006F4B4B"/>
    <w:rsid w:val="00843F8F"/>
    <w:rsid w:val="00981A2E"/>
    <w:rsid w:val="00C9103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Ttulo3">
    <w:name w:val="heading 3"/>
    <w:basedOn w:val="Normal"/>
    <w:link w:val="Ttulo3Car"/>
    <w:uiPriority w:val="9"/>
    <w:qFormat/>
    <w:rsid w:val="0053029F"/>
    <w:pPr>
      <w:spacing w:before="100" w:beforeAutospacing="1" w:after="100" w:afterAutospacing="1" w:line="240" w:lineRule="auto"/>
      <w:outlineLvl w:val="2"/>
    </w:pPr>
    <w:rPr>
      <w:rFonts w:ascii="Times New Roman" w:eastAsia="Times New Roman" w:hAnsi="Times New Roman" w:cs="Times New Roman"/>
      <w:b/>
      <w:bCs/>
      <w:sz w:val="27"/>
      <w:szCs w:val="27"/>
      <w:lang w:val="es-MX" w:eastAsia="es-MX"/>
    </w:rPr>
  </w:style>
  <w:style w:type="paragraph" w:styleId="Ttulo4">
    <w:name w:val="heading 4"/>
    <w:basedOn w:val="Normal"/>
    <w:link w:val="Ttulo4Car"/>
    <w:uiPriority w:val="9"/>
    <w:qFormat/>
    <w:rsid w:val="0053029F"/>
    <w:pPr>
      <w:spacing w:before="100" w:beforeAutospacing="1" w:after="100" w:afterAutospacing="1" w:line="240" w:lineRule="auto"/>
      <w:outlineLvl w:val="3"/>
    </w:pPr>
    <w:rPr>
      <w:rFonts w:ascii="Times New Roman" w:eastAsia="Times New Roman" w:hAnsi="Times New Roman" w:cs="Times New Roman"/>
      <w:b/>
      <w:bCs/>
      <w:sz w:val="24"/>
      <w:szCs w:val="24"/>
      <w:lang w:val="es-MX" w:eastAsia="es-MX"/>
    </w:rPr>
  </w:style>
  <w:style w:type="paragraph" w:styleId="Ttulo5">
    <w:name w:val="heading 5"/>
    <w:basedOn w:val="Normal"/>
    <w:link w:val="Ttulo5Car"/>
    <w:uiPriority w:val="9"/>
    <w:qFormat/>
    <w:rsid w:val="0053029F"/>
    <w:pPr>
      <w:spacing w:before="100" w:beforeAutospacing="1" w:after="100" w:afterAutospacing="1" w:line="240" w:lineRule="auto"/>
      <w:outlineLvl w:val="4"/>
    </w:pPr>
    <w:rPr>
      <w:rFonts w:ascii="Times New Roman" w:eastAsia="Times New Roman" w:hAnsi="Times New Roman" w:cs="Times New Roman"/>
      <w:b/>
      <w:bCs/>
      <w:sz w:val="20"/>
      <w:szCs w:val="20"/>
      <w:lang w:val="es-MX" w:eastAsia="es-MX"/>
    </w:rPr>
  </w:style>
  <w:style w:type="paragraph" w:styleId="Ttulo6">
    <w:name w:val="heading 6"/>
    <w:basedOn w:val="Normal"/>
    <w:link w:val="Ttulo6Car"/>
    <w:uiPriority w:val="9"/>
    <w:qFormat/>
    <w:rsid w:val="0053029F"/>
    <w:pPr>
      <w:spacing w:before="100" w:beforeAutospacing="1" w:after="100" w:afterAutospacing="1" w:line="240" w:lineRule="auto"/>
      <w:outlineLvl w:val="5"/>
    </w:pPr>
    <w:rPr>
      <w:rFonts w:ascii="Times New Roman" w:eastAsia="Times New Roman" w:hAnsi="Times New Roman" w:cs="Times New Roman"/>
      <w:b/>
      <w:bCs/>
      <w:sz w:val="15"/>
      <w:szCs w:val="15"/>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53029F"/>
    <w:rPr>
      <w:rFonts w:ascii="Times New Roman" w:eastAsia="Times New Roman" w:hAnsi="Times New Roman" w:cs="Times New Roman"/>
      <w:b/>
      <w:bCs/>
      <w:sz w:val="27"/>
      <w:szCs w:val="27"/>
      <w:lang w:eastAsia="es-MX"/>
    </w:rPr>
  </w:style>
  <w:style w:type="character" w:customStyle="1" w:styleId="Ttulo4Car">
    <w:name w:val="Título 4 Car"/>
    <w:basedOn w:val="Fuentedeprrafopredeter"/>
    <w:link w:val="Ttulo4"/>
    <w:uiPriority w:val="9"/>
    <w:rsid w:val="0053029F"/>
    <w:rPr>
      <w:rFonts w:ascii="Times New Roman" w:eastAsia="Times New Roman" w:hAnsi="Times New Roman" w:cs="Times New Roman"/>
      <w:b/>
      <w:bCs/>
      <w:sz w:val="24"/>
      <w:szCs w:val="24"/>
      <w:lang w:eastAsia="es-MX"/>
    </w:rPr>
  </w:style>
  <w:style w:type="character" w:customStyle="1" w:styleId="Ttulo5Car">
    <w:name w:val="Título 5 Car"/>
    <w:basedOn w:val="Fuentedeprrafopredeter"/>
    <w:link w:val="Ttulo5"/>
    <w:uiPriority w:val="9"/>
    <w:rsid w:val="0053029F"/>
    <w:rPr>
      <w:rFonts w:ascii="Times New Roman" w:eastAsia="Times New Roman" w:hAnsi="Times New Roman" w:cs="Times New Roman"/>
      <w:b/>
      <w:bCs/>
      <w:sz w:val="20"/>
      <w:szCs w:val="20"/>
      <w:lang w:eastAsia="es-MX"/>
    </w:rPr>
  </w:style>
  <w:style w:type="character" w:customStyle="1" w:styleId="Ttulo6Car">
    <w:name w:val="Título 6 Car"/>
    <w:basedOn w:val="Fuentedeprrafopredeter"/>
    <w:link w:val="Ttulo6"/>
    <w:uiPriority w:val="9"/>
    <w:rsid w:val="0053029F"/>
    <w:rPr>
      <w:rFonts w:ascii="Times New Roman" w:eastAsia="Times New Roman" w:hAnsi="Times New Roman" w:cs="Times New Roman"/>
      <w:b/>
      <w:bCs/>
      <w:sz w:val="15"/>
      <w:szCs w:val="15"/>
      <w:lang w:eastAsia="es-MX"/>
    </w:rPr>
  </w:style>
  <w:style w:type="character" w:customStyle="1" w:styleId="apple-style-span">
    <w:name w:val="apple-style-span"/>
    <w:basedOn w:val="Fuentedeprrafopredeter"/>
    <w:rsid w:val="0053029F"/>
  </w:style>
  <w:style w:type="paragraph" w:styleId="NormalWeb">
    <w:name w:val="Normal (Web)"/>
    <w:basedOn w:val="Normal"/>
    <w:uiPriority w:val="99"/>
    <w:unhideWhenUsed/>
    <w:rsid w:val="0053029F"/>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character" w:customStyle="1" w:styleId="apple-converted-space">
    <w:name w:val="apple-converted-space"/>
    <w:basedOn w:val="Fuentedeprrafopredeter"/>
    <w:rsid w:val="0053029F"/>
  </w:style>
  <w:style w:type="character" w:styleId="Hipervnculo">
    <w:name w:val="Hyperlink"/>
    <w:basedOn w:val="Fuentedeprrafopredeter"/>
    <w:uiPriority w:val="99"/>
    <w:semiHidden/>
    <w:unhideWhenUsed/>
    <w:rsid w:val="0053029F"/>
    <w:rPr>
      <w:color w:val="0000FF"/>
      <w:u w:val="single"/>
    </w:rPr>
  </w:style>
  <w:style w:type="character" w:styleId="Hipervnculovisitado">
    <w:name w:val="FollowedHyperlink"/>
    <w:basedOn w:val="Fuentedeprrafopredeter"/>
    <w:uiPriority w:val="99"/>
    <w:semiHidden/>
    <w:unhideWhenUsed/>
    <w:rsid w:val="0053029F"/>
    <w:rPr>
      <w:color w:val="800080"/>
      <w:u w:val="single"/>
    </w:rPr>
  </w:style>
  <w:style w:type="character" w:styleId="nfasis">
    <w:name w:val="Emphasis"/>
    <w:basedOn w:val="Fuentedeprrafopredeter"/>
    <w:uiPriority w:val="20"/>
    <w:qFormat/>
    <w:rsid w:val="0053029F"/>
    <w:rPr>
      <w:i/>
      <w:iCs/>
    </w:rPr>
  </w:style>
  <w:style w:type="paragraph" w:customStyle="1" w:styleId="centersmall">
    <w:name w:val="centersmall"/>
    <w:basedOn w:val="Normal"/>
    <w:rsid w:val="0053029F"/>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iedepgina1">
    <w:name w:val="Pie de página1"/>
    <w:basedOn w:val="Normal"/>
    <w:rsid w:val="0053029F"/>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styleId="Textodeglobo">
    <w:name w:val="Balloon Text"/>
    <w:basedOn w:val="Normal"/>
    <w:link w:val="TextodegloboCar"/>
    <w:uiPriority w:val="99"/>
    <w:semiHidden/>
    <w:unhideWhenUsed/>
    <w:rsid w:val="0053029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029F"/>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US"/>
    </w:rPr>
  </w:style>
  <w:style w:type="paragraph" w:styleId="Ttulo3">
    <w:name w:val="heading 3"/>
    <w:basedOn w:val="Normal"/>
    <w:link w:val="Ttulo3Car"/>
    <w:uiPriority w:val="9"/>
    <w:qFormat/>
    <w:rsid w:val="0053029F"/>
    <w:pPr>
      <w:spacing w:before="100" w:beforeAutospacing="1" w:after="100" w:afterAutospacing="1" w:line="240" w:lineRule="auto"/>
      <w:outlineLvl w:val="2"/>
    </w:pPr>
    <w:rPr>
      <w:rFonts w:ascii="Times New Roman" w:eastAsia="Times New Roman" w:hAnsi="Times New Roman" w:cs="Times New Roman"/>
      <w:b/>
      <w:bCs/>
      <w:sz w:val="27"/>
      <w:szCs w:val="27"/>
      <w:lang w:val="es-MX" w:eastAsia="es-MX"/>
    </w:rPr>
  </w:style>
  <w:style w:type="paragraph" w:styleId="Ttulo4">
    <w:name w:val="heading 4"/>
    <w:basedOn w:val="Normal"/>
    <w:link w:val="Ttulo4Car"/>
    <w:uiPriority w:val="9"/>
    <w:qFormat/>
    <w:rsid w:val="0053029F"/>
    <w:pPr>
      <w:spacing w:before="100" w:beforeAutospacing="1" w:after="100" w:afterAutospacing="1" w:line="240" w:lineRule="auto"/>
      <w:outlineLvl w:val="3"/>
    </w:pPr>
    <w:rPr>
      <w:rFonts w:ascii="Times New Roman" w:eastAsia="Times New Roman" w:hAnsi="Times New Roman" w:cs="Times New Roman"/>
      <w:b/>
      <w:bCs/>
      <w:sz w:val="24"/>
      <w:szCs w:val="24"/>
      <w:lang w:val="es-MX" w:eastAsia="es-MX"/>
    </w:rPr>
  </w:style>
  <w:style w:type="paragraph" w:styleId="Ttulo5">
    <w:name w:val="heading 5"/>
    <w:basedOn w:val="Normal"/>
    <w:link w:val="Ttulo5Car"/>
    <w:uiPriority w:val="9"/>
    <w:qFormat/>
    <w:rsid w:val="0053029F"/>
    <w:pPr>
      <w:spacing w:before="100" w:beforeAutospacing="1" w:after="100" w:afterAutospacing="1" w:line="240" w:lineRule="auto"/>
      <w:outlineLvl w:val="4"/>
    </w:pPr>
    <w:rPr>
      <w:rFonts w:ascii="Times New Roman" w:eastAsia="Times New Roman" w:hAnsi="Times New Roman" w:cs="Times New Roman"/>
      <w:b/>
      <w:bCs/>
      <w:sz w:val="20"/>
      <w:szCs w:val="20"/>
      <w:lang w:val="es-MX" w:eastAsia="es-MX"/>
    </w:rPr>
  </w:style>
  <w:style w:type="paragraph" w:styleId="Ttulo6">
    <w:name w:val="heading 6"/>
    <w:basedOn w:val="Normal"/>
    <w:link w:val="Ttulo6Car"/>
    <w:uiPriority w:val="9"/>
    <w:qFormat/>
    <w:rsid w:val="0053029F"/>
    <w:pPr>
      <w:spacing w:before="100" w:beforeAutospacing="1" w:after="100" w:afterAutospacing="1" w:line="240" w:lineRule="auto"/>
      <w:outlineLvl w:val="5"/>
    </w:pPr>
    <w:rPr>
      <w:rFonts w:ascii="Times New Roman" w:eastAsia="Times New Roman" w:hAnsi="Times New Roman" w:cs="Times New Roman"/>
      <w:b/>
      <w:bCs/>
      <w:sz w:val="15"/>
      <w:szCs w:val="15"/>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53029F"/>
    <w:rPr>
      <w:rFonts w:ascii="Times New Roman" w:eastAsia="Times New Roman" w:hAnsi="Times New Roman" w:cs="Times New Roman"/>
      <w:b/>
      <w:bCs/>
      <w:sz w:val="27"/>
      <w:szCs w:val="27"/>
      <w:lang w:eastAsia="es-MX"/>
    </w:rPr>
  </w:style>
  <w:style w:type="character" w:customStyle="1" w:styleId="Ttulo4Car">
    <w:name w:val="Título 4 Car"/>
    <w:basedOn w:val="Fuentedeprrafopredeter"/>
    <w:link w:val="Ttulo4"/>
    <w:uiPriority w:val="9"/>
    <w:rsid w:val="0053029F"/>
    <w:rPr>
      <w:rFonts w:ascii="Times New Roman" w:eastAsia="Times New Roman" w:hAnsi="Times New Roman" w:cs="Times New Roman"/>
      <w:b/>
      <w:bCs/>
      <w:sz w:val="24"/>
      <w:szCs w:val="24"/>
      <w:lang w:eastAsia="es-MX"/>
    </w:rPr>
  </w:style>
  <w:style w:type="character" w:customStyle="1" w:styleId="Ttulo5Car">
    <w:name w:val="Título 5 Car"/>
    <w:basedOn w:val="Fuentedeprrafopredeter"/>
    <w:link w:val="Ttulo5"/>
    <w:uiPriority w:val="9"/>
    <w:rsid w:val="0053029F"/>
    <w:rPr>
      <w:rFonts w:ascii="Times New Roman" w:eastAsia="Times New Roman" w:hAnsi="Times New Roman" w:cs="Times New Roman"/>
      <w:b/>
      <w:bCs/>
      <w:sz w:val="20"/>
      <w:szCs w:val="20"/>
      <w:lang w:eastAsia="es-MX"/>
    </w:rPr>
  </w:style>
  <w:style w:type="character" w:customStyle="1" w:styleId="Ttulo6Car">
    <w:name w:val="Título 6 Car"/>
    <w:basedOn w:val="Fuentedeprrafopredeter"/>
    <w:link w:val="Ttulo6"/>
    <w:uiPriority w:val="9"/>
    <w:rsid w:val="0053029F"/>
    <w:rPr>
      <w:rFonts w:ascii="Times New Roman" w:eastAsia="Times New Roman" w:hAnsi="Times New Roman" w:cs="Times New Roman"/>
      <w:b/>
      <w:bCs/>
      <w:sz w:val="15"/>
      <w:szCs w:val="15"/>
      <w:lang w:eastAsia="es-MX"/>
    </w:rPr>
  </w:style>
  <w:style w:type="character" w:customStyle="1" w:styleId="apple-style-span">
    <w:name w:val="apple-style-span"/>
    <w:basedOn w:val="Fuentedeprrafopredeter"/>
    <w:rsid w:val="0053029F"/>
  </w:style>
  <w:style w:type="paragraph" w:styleId="NormalWeb">
    <w:name w:val="Normal (Web)"/>
    <w:basedOn w:val="Normal"/>
    <w:uiPriority w:val="99"/>
    <w:unhideWhenUsed/>
    <w:rsid w:val="0053029F"/>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character" w:customStyle="1" w:styleId="apple-converted-space">
    <w:name w:val="apple-converted-space"/>
    <w:basedOn w:val="Fuentedeprrafopredeter"/>
    <w:rsid w:val="0053029F"/>
  </w:style>
  <w:style w:type="character" w:styleId="Hipervnculo">
    <w:name w:val="Hyperlink"/>
    <w:basedOn w:val="Fuentedeprrafopredeter"/>
    <w:uiPriority w:val="99"/>
    <w:semiHidden/>
    <w:unhideWhenUsed/>
    <w:rsid w:val="0053029F"/>
    <w:rPr>
      <w:color w:val="0000FF"/>
      <w:u w:val="single"/>
    </w:rPr>
  </w:style>
  <w:style w:type="character" w:styleId="Hipervnculovisitado">
    <w:name w:val="FollowedHyperlink"/>
    <w:basedOn w:val="Fuentedeprrafopredeter"/>
    <w:uiPriority w:val="99"/>
    <w:semiHidden/>
    <w:unhideWhenUsed/>
    <w:rsid w:val="0053029F"/>
    <w:rPr>
      <w:color w:val="800080"/>
      <w:u w:val="single"/>
    </w:rPr>
  </w:style>
  <w:style w:type="character" w:styleId="nfasis">
    <w:name w:val="Emphasis"/>
    <w:basedOn w:val="Fuentedeprrafopredeter"/>
    <w:uiPriority w:val="20"/>
    <w:qFormat/>
    <w:rsid w:val="0053029F"/>
    <w:rPr>
      <w:i/>
      <w:iCs/>
    </w:rPr>
  </w:style>
  <w:style w:type="paragraph" w:customStyle="1" w:styleId="centersmall">
    <w:name w:val="centersmall"/>
    <w:basedOn w:val="Normal"/>
    <w:rsid w:val="0053029F"/>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iedepgina1">
    <w:name w:val="Pie de página1"/>
    <w:basedOn w:val="Normal"/>
    <w:rsid w:val="0053029F"/>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styleId="Textodeglobo">
    <w:name w:val="Balloon Text"/>
    <w:basedOn w:val="Normal"/>
    <w:link w:val="TextodegloboCar"/>
    <w:uiPriority w:val="99"/>
    <w:semiHidden/>
    <w:unhideWhenUsed/>
    <w:rsid w:val="0053029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3029F"/>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7866936">
      <w:bodyDiv w:val="1"/>
      <w:marLeft w:val="0"/>
      <w:marRight w:val="0"/>
      <w:marTop w:val="0"/>
      <w:marBottom w:val="0"/>
      <w:divBdr>
        <w:top w:val="none" w:sz="0" w:space="0" w:color="auto"/>
        <w:left w:val="none" w:sz="0" w:space="0" w:color="auto"/>
        <w:bottom w:val="none" w:sz="0" w:space="0" w:color="auto"/>
        <w:right w:val="none" w:sz="0" w:space="0" w:color="auto"/>
      </w:divBdr>
      <w:divsChild>
        <w:div w:id="673797519">
          <w:blockQuote w:val="1"/>
          <w:marLeft w:val="720"/>
          <w:marRight w:val="720"/>
          <w:marTop w:val="100"/>
          <w:marBottom w:val="100"/>
          <w:divBdr>
            <w:top w:val="none" w:sz="0" w:space="0" w:color="auto"/>
            <w:left w:val="none" w:sz="0" w:space="0" w:color="auto"/>
            <w:bottom w:val="none" w:sz="0" w:space="0" w:color="auto"/>
            <w:right w:val="none" w:sz="0" w:space="0" w:color="auto"/>
          </w:divBdr>
        </w:div>
        <w:div w:id="158965302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0236880">
          <w:blockQuote w:val="1"/>
          <w:marLeft w:val="720"/>
          <w:marRight w:val="720"/>
          <w:marTop w:val="100"/>
          <w:marBottom w:val="100"/>
          <w:divBdr>
            <w:top w:val="none" w:sz="0" w:space="0" w:color="auto"/>
            <w:left w:val="none" w:sz="0" w:space="0" w:color="auto"/>
            <w:bottom w:val="none" w:sz="0" w:space="0" w:color="auto"/>
            <w:right w:val="none" w:sz="0" w:space="0" w:color="auto"/>
          </w:divBdr>
        </w:div>
        <w:div w:id="880827869">
          <w:blockQuote w:val="1"/>
          <w:marLeft w:val="720"/>
          <w:marRight w:val="720"/>
          <w:marTop w:val="100"/>
          <w:marBottom w:val="100"/>
          <w:divBdr>
            <w:top w:val="none" w:sz="0" w:space="0" w:color="auto"/>
            <w:left w:val="none" w:sz="0" w:space="0" w:color="auto"/>
            <w:bottom w:val="none" w:sz="0" w:space="0" w:color="auto"/>
            <w:right w:val="none" w:sz="0" w:space="0" w:color="auto"/>
          </w:divBdr>
        </w:div>
        <w:div w:id="2081977805">
          <w:blockQuote w:val="1"/>
          <w:marLeft w:val="720"/>
          <w:marRight w:val="720"/>
          <w:marTop w:val="100"/>
          <w:marBottom w:val="100"/>
          <w:divBdr>
            <w:top w:val="none" w:sz="0" w:space="0" w:color="auto"/>
            <w:left w:val="none" w:sz="0" w:space="0" w:color="auto"/>
            <w:bottom w:val="none" w:sz="0" w:space="0" w:color="auto"/>
            <w:right w:val="none" w:sz="0" w:space="0" w:color="auto"/>
          </w:divBdr>
        </w:div>
        <w:div w:id="1464689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292664798">
          <w:blockQuote w:val="1"/>
          <w:marLeft w:val="720"/>
          <w:marRight w:val="720"/>
          <w:marTop w:val="100"/>
          <w:marBottom w:val="100"/>
          <w:divBdr>
            <w:top w:val="none" w:sz="0" w:space="0" w:color="auto"/>
            <w:left w:val="none" w:sz="0" w:space="0" w:color="auto"/>
            <w:bottom w:val="none" w:sz="0" w:space="0" w:color="auto"/>
            <w:right w:val="none" w:sz="0" w:space="0" w:color="auto"/>
          </w:divBdr>
        </w:div>
        <w:div w:id="53167680">
          <w:blockQuote w:val="1"/>
          <w:marLeft w:val="720"/>
          <w:marRight w:val="720"/>
          <w:marTop w:val="100"/>
          <w:marBottom w:val="100"/>
          <w:divBdr>
            <w:top w:val="none" w:sz="0" w:space="0" w:color="auto"/>
            <w:left w:val="none" w:sz="0" w:space="0" w:color="auto"/>
            <w:bottom w:val="none" w:sz="0" w:space="0" w:color="auto"/>
            <w:right w:val="none" w:sz="0" w:space="0" w:color="auto"/>
          </w:divBdr>
        </w:div>
        <w:div w:id="743144720">
          <w:blockQuote w:val="1"/>
          <w:marLeft w:val="720"/>
          <w:marRight w:val="720"/>
          <w:marTop w:val="100"/>
          <w:marBottom w:val="100"/>
          <w:divBdr>
            <w:top w:val="none" w:sz="0" w:space="0" w:color="auto"/>
            <w:left w:val="none" w:sz="0" w:space="0" w:color="auto"/>
            <w:bottom w:val="none" w:sz="0" w:space="0" w:color="auto"/>
            <w:right w:val="none" w:sz="0" w:space="0" w:color="auto"/>
          </w:divBdr>
        </w:div>
        <w:div w:id="1897011942">
          <w:blockQuote w:val="1"/>
          <w:marLeft w:val="720"/>
          <w:marRight w:val="720"/>
          <w:marTop w:val="100"/>
          <w:marBottom w:val="100"/>
          <w:divBdr>
            <w:top w:val="none" w:sz="0" w:space="0" w:color="auto"/>
            <w:left w:val="none" w:sz="0" w:space="0" w:color="auto"/>
            <w:bottom w:val="none" w:sz="0" w:space="0" w:color="auto"/>
            <w:right w:val="none" w:sz="0" w:space="0" w:color="auto"/>
          </w:divBdr>
        </w:div>
        <w:div w:id="17475325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eachit.co.uk/armoore/lang/phonology.htm" TargetMode="External"/><Relationship Id="rId13" Type="http://schemas.openxmlformats.org/officeDocument/2006/relationships/hyperlink" Target="http://www.teachit.co.uk/armoore/lang/phonology.htm" TargetMode="External"/><Relationship Id="rId3" Type="http://schemas.microsoft.com/office/2007/relationships/stylesWithEffects" Target="stylesWithEffects.xml"/><Relationship Id="rId7" Type="http://schemas.openxmlformats.org/officeDocument/2006/relationships/image" Target="media/image1.jpeg"/><Relationship Id="rId12" Type="http://schemas.openxmlformats.org/officeDocument/2006/relationships/hyperlink" Target="http://www.teachit.co.uk/armoore/lang/phonology.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teachit.co.uk/armoore/lang/phonology.htm#a" TargetMode="External"/><Relationship Id="rId11" Type="http://schemas.openxmlformats.org/officeDocument/2006/relationships/hyperlink" Target="http://www.teachit.co.uk/armoore/lang/phonology.htm"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teachit.co.uk/armoore/lang/phonology.htm" TargetMode="External"/><Relationship Id="rId4" Type="http://schemas.openxmlformats.org/officeDocument/2006/relationships/settings" Target="settings.xml"/><Relationship Id="rId9" Type="http://schemas.openxmlformats.org/officeDocument/2006/relationships/hyperlink" Target="http://www.teachit.co.uk/armoore/lang/phonology.htm" TargetMode="External"/><Relationship Id="rId14" Type="http://schemas.openxmlformats.org/officeDocument/2006/relationships/hyperlink" Target="http://www2.arts.gla.ac.uk/IPA/ipa.htm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20</Pages>
  <Words>7878</Words>
  <Characters>43335</Characters>
  <Application>Microsoft Office Word</Application>
  <DocSecurity>0</DocSecurity>
  <Lines>361</Lines>
  <Paragraphs>102</Paragraphs>
  <ScaleCrop>false</ScaleCrop>
  <HeadingPairs>
    <vt:vector size="2" baseType="variant">
      <vt:variant>
        <vt:lpstr>Título</vt:lpstr>
      </vt:variant>
      <vt:variant>
        <vt:i4>1</vt:i4>
      </vt:variant>
    </vt:vector>
  </HeadingPairs>
  <TitlesOfParts>
    <vt:vector size="1" baseType="lpstr">
      <vt:lpstr/>
    </vt:vector>
  </TitlesOfParts>
  <Company>Your Company Name</Company>
  <LinksUpToDate>false</LinksUpToDate>
  <CharactersWithSpaces>51111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3</cp:revision>
  <dcterms:created xsi:type="dcterms:W3CDTF">2011-10-06T05:59:00Z</dcterms:created>
  <dcterms:modified xsi:type="dcterms:W3CDTF">2011-12-11T04:23:00Z</dcterms:modified>
</cp:coreProperties>
</file>